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>
      <w:pPr>
        <w:jc w:val="center"/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  <w:t>武汉城市学院</w:t>
      </w:r>
    </w:p>
    <w:p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教学研究项目立项申请书</w:t>
      </w:r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rPr>
          <w:rFonts w:ascii="仿宋_GB2312"/>
        </w:rPr>
      </w:pPr>
    </w:p>
    <w:p>
      <w:pPr>
        <w:spacing w:line="720" w:lineRule="exact"/>
        <w:ind w:right="-693" w:firstLine="747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33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val="en-US" w:eastAsia="zh-CN"/>
        </w:rPr>
        <w:t>学部</w:t>
      </w:r>
      <w:r>
        <w:rPr>
          <w:rFonts w:hint="eastAsia" w:ascii="楷体_GB2312" w:eastAsia="楷体_GB2312"/>
          <w:spacing w:val="58"/>
          <w:sz w:val="36"/>
        </w:rPr>
        <w:t>名称：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联系电话：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电子信箱：</w:t>
      </w:r>
      <w:r>
        <w:rPr>
          <w:sz w:val="22"/>
        </w:rPr>
        <w:t xml:space="preserve"> ______________________________________</w:t>
      </w:r>
      <w:bookmarkStart w:id="0" w:name="_GoBack"/>
      <w:bookmarkEnd w:id="0"/>
    </w:p>
    <w:p>
      <w:pPr>
        <w:spacing w:line="720" w:lineRule="exact"/>
        <w:ind w:right="-693" w:firstLine="714" w:firstLineChars="15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sz w:val="32"/>
          <w:szCs w:val="32"/>
        </w:rPr>
        <w:t>________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>
      <w:pPr>
        <w:spacing w:line="600" w:lineRule="exact"/>
        <w:ind w:right="-693"/>
        <w:rPr>
          <w:rFonts w:ascii="仿宋_GB2312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  <w:lang w:val="en-US" w:eastAsia="zh-CN"/>
        </w:rPr>
        <w:t>教务处</w:t>
      </w:r>
      <w:r>
        <w:rPr>
          <w:rFonts w:hint="eastAsia" w:ascii="楷体_GB2312" w:eastAsia="楷体_GB2312"/>
          <w:spacing w:val="40"/>
          <w:sz w:val="36"/>
        </w:rPr>
        <w:t>制</w:t>
      </w: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202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3</w:t>
      </w:r>
      <w:r>
        <w:rPr>
          <w:rFonts w:hint="eastAsia" w:ascii="楷体_GB2312" w:eastAsia="楷体_GB2312"/>
          <w:spacing w:val="40"/>
          <w:sz w:val="36"/>
        </w:rPr>
        <w:t>年3月</w:t>
      </w:r>
    </w:p>
    <w:p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955" w:firstLineChars="3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月至</w:t>
            </w:r>
          </w:p>
          <w:p>
            <w:pPr>
              <w:adjustRightInd w:val="0"/>
              <w:snapToGrid w:val="0"/>
              <w:spacing w:line="240" w:lineRule="atLeast"/>
              <w:ind w:firstLine="952" w:firstLineChars="3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（从申报年份开始计算，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研究时间一般不少于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出版费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教学指导委员会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评审意见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zI0MTdhZjE1NGRkNmVjNTlhZDVjNzBiYmIwM2Y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05DE75CE"/>
    <w:rsid w:val="127A2E8D"/>
    <w:rsid w:val="1CB322C4"/>
    <w:rsid w:val="40403663"/>
    <w:rsid w:val="4E3924FB"/>
    <w:rsid w:val="75E3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930</Words>
  <Characters>1157</Characters>
  <Lines>11</Lines>
  <Paragraphs>3</Paragraphs>
  <TotalTime>125</TotalTime>
  <ScaleCrop>false</ScaleCrop>
  <LinksUpToDate>false</LinksUpToDate>
  <CharactersWithSpaces>1206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琉璃</cp:lastModifiedBy>
  <dcterms:modified xsi:type="dcterms:W3CDTF">2024-03-01T06:54:26Z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FA37A129DDD04843AC2522C1A33B321D</vt:lpwstr>
  </property>
</Properties>
</file>