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644B0">
      <w:pPr>
        <w:pStyle w:val="3"/>
        <w:spacing w:after="0" w:line="440" w:lineRule="exact"/>
        <w:ind w:left="0" w:leftChars="0"/>
        <w:rPr>
          <w:rFonts w:ascii="华文行楷"/>
          <w:sz w:val="72"/>
          <w:szCs w:val="72"/>
        </w:rPr>
      </w:pPr>
      <w:r>
        <w:rPr>
          <w:rFonts w:hint="eastAsia" w:ascii="宋体" w:hAnsi="宋体"/>
          <w:szCs w:val="21"/>
        </w:rPr>
        <w:t>附录1：封面示例</w:t>
      </w:r>
    </w:p>
    <w:p w14:paraId="4D94C778">
      <w:pPr>
        <w:rPr>
          <w:rFonts w:ascii="黑体" w:eastAsia="黑体"/>
          <w:sz w:val="32"/>
        </w:rPr>
      </w:pPr>
    </w:p>
    <w:p w14:paraId="37AEC205">
      <w:pPr>
        <w:spacing w:line="1400" w:lineRule="exact"/>
        <w:jc w:val="center"/>
        <w:rPr>
          <w:rFonts w:ascii="黑体" w:hAnsi="黑体" w:eastAsia="黑体" w:cs="黑体"/>
          <w:b/>
          <w:bCs/>
          <w:sz w:val="72"/>
          <w:szCs w:val="72"/>
        </w:rPr>
      </w:pPr>
      <w:r>
        <w:rPr>
          <w:rFonts w:hint="eastAsia" w:ascii="黑体" w:hAnsi="黑体" w:eastAsia="黑体" w:cs="黑体"/>
          <w:spacing w:val="-20"/>
          <w:w w:val="90"/>
          <w:sz w:val="72"/>
          <w:szCs w:val="72"/>
        </w:rPr>
        <w:t>武汉城市学院</w:t>
      </w:r>
    </w:p>
    <w:p w14:paraId="0F972652">
      <w:pPr>
        <w:snapToGrid w:val="0"/>
        <w:jc w:val="center"/>
        <w:rPr>
          <w:rFonts w:ascii="黑体" w:hAnsi="黑体" w:eastAsia="黑体" w:cs="黑体"/>
          <w:spacing w:val="-20"/>
          <w:w w:val="90"/>
          <w:sz w:val="72"/>
          <w:szCs w:val="72"/>
        </w:rPr>
      </w:pPr>
      <w:r>
        <w:rPr>
          <w:rFonts w:hint="eastAsia" w:ascii="黑体" w:hAnsi="黑体" w:eastAsia="黑体" w:cs="黑体"/>
          <w:spacing w:val="-20"/>
          <w:w w:val="90"/>
          <w:sz w:val="72"/>
          <w:szCs w:val="72"/>
        </w:rPr>
        <w:t>毕业设计（论文）</w:t>
      </w:r>
    </w:p>
    <w:p w14:paraId="61A60C6C">
      <w:pPr>
        <w:snapToGrid w:val="0"/>
        <w:jc w:val="center"/>
        <w:rPr>
          <w:rFonts w:ascii="黑体" w:hAnsi="黑体" w:eastAsia="黑体" w:cs="黑体"/>
          <w:spacing w:val="-20"/>
          <w:w w:val="90"/>
          <w:sz w:val="72"/>
          <w:szCs w:val="72"/>
        </w:rPr>
      </w:pPr>
      <w:r>
        <w:rPr>
          <w:rFonts w:hint="eastAsia" w:ascii="黑体" w:eastAsia="黑体"/>
          <w:bCs/>
          <w:sz w:val="32"/>
          <w:szCs w:val="10"/>
        </w:rPr>
        <w:t>（</w:t>
      </w:r>
      <w:r>
        <w:rPr>
          <w:rFonts w:hint="eastAsia" w:ascii="黑体" w:eastAsia="黑体"/>
          <w:bCs/>
          <w:sz w:val="28"/>
          <w:szCs w:val="10"/>
        </w:rPr>
        <w:t>药学</w:t>
      </w:r>
      <w:r>
        <w:rPr>
          <w:rFonts w:hint="eastAsia" w:ascii="黑体" w:eastAsia="黑体"/>
          <w:bCs/>
          <w:sz w:val="28"/>
          <w:szCs w:val="10"/>
          <w:lang w:eastAsia="zh-CN"/>
        </w:rPr>
        <w:t>、</w:t>
      </w:r>
      <w:r>
        <w:rPr>
          <w:rFonts w:hint="eastAsia" w:ascii="黑体" w:eastAsia="黑体"/>
          <w:bCs/>
          <w:sz w:val="28"/>
          <w:szCs w:val="10"/>
          <w:lang w:val="en-US" w:eastAsia="zh-CN"/>
        </w:rPr>
        <w:t>药物制剂</w:t>
      </w:r>
      <w:r>
        <w:rPr>
          <w:rFonts w:hint="eastAsia" w:ascii="黑体" w:eastAsia="黑体"/>
          <w:bCs/>
          <w:sz w:val="28"/>
          <w:szCs w:val="10"/>
        </w:rPr>
        <w:t>、应用化学</w:t>
      </w:r>
      <w:r>
        <w:rPr>
          <w:rFonts w:hint="eastAsia" w:ascii="黑体" w:eastAsia="黑体"/>
          <w:bCs/>
          <w:sz w:val="28"/>
          <w:szCs w:val="10"/>
          <w:lang w:eastAsia="zh-CN"/>
        </w:rPr>
        <w:t>（</w:t>
      </w:r>
      <w:r>
        <w:rPr>
          <w:rFonts w:hint="eastAsia" w:ascii="黑体" w:eastAsia="黑体"/>
          <w:bCs/>
          <w:sz w:val="28"/>
          <w:szCs w:val="10"/>
          <w:lang w:val="en-US" w:eastAsia="zh-CN"/>
        </w:rPr>
        <w:t>制药方向</w:t>
      </w:r>
      <w:r>
        <w:rPr>
          <w:rFonts w:hint="eastAsia" w:ascii="黑体" w:eastAsia="黑体"/>
          <w:bCs/>
          <w:sz w:val="28"/>
          <w:szCs w:val="10"/>
          <w:lang w:eastAsia="zh-CN"/>
        </w:rPr>
        <w:t>）</w:t>
      </w:r>
      <w:r>
        <w:rPr>
          <w:rFonts w:hint="eastAsia" w:ascii="黑体" w:eastAsia="黑体"/>
          <w:bCs/>
          <w:sz w:val="28"/>
          <w:szCs w:val="10"/>
        </w:rPr>
        <w:t>专业用</w:t>
      </w:r>
      <w:r>
        <w:rPr>
          <w:rFonts w:hint="eastAsia" w:ascii="黑体" w:eastAsia="黑体"/>
          <w:bCs/>
          <w:sz w:val="32"/>
          <w:szCs w:val="10"/>
        </w:rPr>
        <w:t>）</w:t>
      </w:r>
    </w:p>
    <w:p w14:paraId="027E17DF">
      <w:pPr>
        <w:rPr>
          <w:rFonts w:ascii="楷体_GB2312" w:eastAsia="楷体_GB2312"/>
          <w:szCs w:val="21"/>
        </w:rPr>
      </w:pPr>
      <w:r>
        <w:rPr>
          <w:rFonts w:hint="eastAsia" w:ascii="楷体_GB2312" w:eastAsia="楷体_GB2312"/>
          <w:szCs w:val="21"/>
        </w:rPr>
        <w:t xml:space="preserve">           封面用A3幅面白色纸打印；</w:t>
      </w:r>
    </w:p>
    <w:p w14:paraId="2583B370">
      <w:pPr>
        <w:ind w:left="630" w:hanging="630" w:hangingChars="300"/>
        <w:rPr>
          <w:rFonts w:ascii="楷体_GB2312" w:eastAsia="楷体_GB2312"/>
          <w:szCs w:val="21"/>
        </w:rPr>
      </w:pPr>
      <w:r>
        <w:rPr>
          <w:rFonts w:hint="eastAsia" w:ascii="楷体_GB2312" w:eastAsia="楷体_GB2312"/>
          <w:szCs w:val="21"/>
        </w:rPr>
        <w:t xml:space="preserve">           以下十项均为四号字体，其中西文及阿拉伯数字为Times New Roman字体，其余为宋体。</w:t>
      </w:r>
    </w:p>
    <w:p w14:paraId="6B6ECC17">
      <w:pPr>
        <w:tabs>
          <w:tab w:val="left" w:pos="2790"/>
        </w:tabs>
        <w:spacing w:line="300" w:lineRule="auto"/>
        <w:ind w:firstLine="880" w:firstLineChars="200"/>
        <w:jc w:val="left"/>
        <w:rPr>
          <w:rFonts w:ascii="黑体" w:eastAsia="黑体"/>
          <w:bCs/>
          <w:sz w:val="44"/>
          <w:szCs w:val="44"/>
        </w:rPr>
      </w:pPr>
      <w:r>
        <w:rPr>
          <w:rFonts w:hint="eastAsia" w:ascii="黑体" w:eastAsia="黑体"/>
          <w:bCs/>
          <w:sz w:val="44"/>
          <w:szCs w:val="44"/>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297180</wp:posOffset>
                </wp:positionV>
                <wp:extent cx="27432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23.4pt;height:0pt;width:216pt;z-index:251659264;mso-width-relative:page;mso-height-relative:page;" filled="f" stroked="t" coordsize="21600,21600" o:gfxdata="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oTCK1gAAAAkBAAAPAAAAAAAAAAEAIAAAACIAAABkcnMvZG93bnJldi54bWxQSwECFAAUAAAACACH&#10;TuJA6Zb67u0BAADYAwAADgAAAAAAAAABACAAAAAlAQAAZHJzL2Uyb0RvYy54bWxQSwUGAAAAAAYA&#10;BgBZAQAAhAUAAAAA&#10;">
                <v:fill on="f" focussize="0,0"/>
                <v:stroke color="#000000" joinstyle="round"/>
                <v:imagedata o:title=""/>
                <o:lock v:ext="edit" aspectratio="f"/>
              </v:line>
            </w:pict>
          </mc:Fallback>
        </mc:AlternateContent>
      </w:r>
      <w:r>
        <w:rPr>
          <w:rFonts w:hint="eastAsia" w:ascii="黑体" w:eastAsia="黑体"/>
          <w:bCs/>
          <w:sz w:val="44"/>
          <w:szCs w:val="44"/>
        </w:rPr>
        <w:t>题   目：</w:t>
      </w:r>
      <w:r>
        <w:rPr>
          <w:rFonts w:hint="eastAsia" w:ascii="黑体" w:eastAsia="黑体"/>
          <w:bCs/>
          <w:sz w:val="44"/>
          <w:szCs w:val="44"/>
        </w:rPr>
        <w:tab/>
      </w:r>
    </w:p>
    <w:p w14:paraId="2B469359">
      <w:pPr>
        <w:spacing w:line="300" w:lineRule="auto"/>
        <w:ind w:firstLine="2631" w:firstLineChars="598"/>
        <w:jc w:val="left"/>
        <w:rPr>
          <w:rFonts w:ascii="黑体" w:eastAsia="黑体"/>
          <w:bCs/>
          <w:sz w:val="44"/>
          <w:szCs w:val="44"/>
        </w:rPr>
      </w:pPr>
      <w:bookmarkStart w:id="61" w:name="_GoBack"/>
      <w:bookmarkEnd w:id="61"/>
      <w:r>
        <w:rPr>
          <w:rFonts w:hint="eastAsia" w:ascii="黑体" w:eastAsia="黑体"/>
          <w:bCs/>
          <w:sz w:val="44"/>
          <w:szCs w:val="44"/>
        </w:rPr>
        <mc:AlternateContent>
          <mc:Choice Requires="wps">
            <w:drawing>
              <wp:anchor distT="0" distB="0" distL="114300" distR="114300" simplePos="0" relativeHeight="251666432" behindDoc="0" locked="0" layoutInCell="1" allowOverlap="1">
                <wp:simplePos x="0" y="0"/>
                <wp:positionH relativeFrom="column">
                  <wp:posOffset>1712595</wp:posOffset>
                </wp:positionH>
                <wp:positionV relativeFrom="paragraph">
                  <wp:posOffset>339090</wp:posOffset>
                </wp:positionV>
                <wp:extent cx="27432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4.85pt;margin-top:26.7pt;height:0pt;width:216pt;z-index:251666432;mso-width-relative:page;mso-height-relative:page;" filled="f" stroked="t" coordsize="21600,21600" o:gfxdata="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9&#10;GDPWAAAACQEAAA8AAAAAAAAAAQAgAAAAIgAAAGRycy9kb3ducmV2LnhtbFBLAQIUABQAAAAIAIdO&#10;4kBC69Kw7AEAANgDAAAOAAAAAAAAAAEAIAAAACUBAABkcnMvZTJvRG9jLnhtbFBLBQYAAAAABgAG&#10;AFkBAACDBQAAAAA=&#10;">
                <v:fill on="f" focussize="0,0"/>
                <v:stroke color="#000000" joinstyle="round"/>
                <v:imagedata o:title=""/>
                <o:lock v:ext="edit" aspectratio="f"/>
              </v:line>
            </w:pict>
          </mc:Fallback>
        </mc:AlternateContent>
      </w:r>
    </w:p>
    <w:p w14:paraId="5826023A">
      <w:pPr>
        <w:spacing w:line="300" w:lineRule="auto"/>
        <w:ind w:firstLine="1913" w:firstLineChars="598"/>
        <w:rPr>
          <w:rFonts w:ascii="黑体" w:eastAsia="黑体"/>
          <w:sz w:val="32"/>
          <w:szCs w:val="32"/>
          <w:u w:val="single"/>
        </w:rPr>
      </w:pPr>
    </w:p>
    <w:p w14:paraId="078AB1DE">
      <w:pPr>
        <w:spacing w:line="300" w:lineRule="auto"/>
        <w:ind w:firstLine="1913" w:firstLineChars="598"/>
        <w:rPr>
          <w:rFonts w:ascii="黑体" w:eastAsia="黑体"/>
          <w:sz w:val="32"/>
          <w:szCs w:val="32"/>
          <w:u w:val="single"/>
        </w:rPr>
      </w:pPr>
    </w:p>
    <w:p w14:paraId="1EEBD619">
      <w:pPr>
        <w:spacing w:line="300" w:lineRule="auto"/>
        <w:ind w:firstLine="1913" w:firstLineChars="598"/>
        <w:rPr>
          <w:rFonts w:ascii="黑体" w:eastAsia="黑体"/>
          <w:sz w:val="32"/>
          <w:szCs w:val="32"/>
          <w:u w:val="single"/>
        </w:rPr>
      </w:pPr>
    </w:p>
    <w:p w14:paraId="7B5AF38E">
      <w:pPr>
        <w:spacing w:line="360" w:lineRule="auto"/>
        <w:ind w:firstLine="1120" w:firstLineChars="400"/>
        <w:rPr>
          <w:rFonts w:ascii="黑体" w:eastAsia="黑体"/>
          <w:sz w:val="28"/>
          <w:szCs w:val="28"/>
        </w:rPr>
      </w:pPr>
      <w:r>
        <w:rPr>
          <w:rFonts w:ascii="黑体" w:eastAsia="黑体"/>
          <w:bCs/>
          <w:sz w:val="28"/>
          <w:szCs w:val="28"/>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297180</wp:posOffset>
                </wp:positionV>
                <wp:extent cx="274320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23.4pt;height:0pt;width:216pt;z-index:251660288;mso-width-relative:page;mso-height-relative:page;" filled="f" stroked="t" coordsize="21600,21600" o:gfxdata="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2h&#10;MIrWAAAACQEAAA8AAAAAAAAAAQAgAAAAIgAAAGRycy9kb3ducmV2LnhtbFBLAQIUABQAAAAIAIdO&#10;4kBK0AaQ7AEAANgDAAAOAAAAAAAAAAEAIAAAACUBAABkcnMvZTJvRG9jLnhtbFBLBQYAAAAABgAG&#10;AFkBAACDBQAAAAA=&#10;">
                <v:fill on="f" focussize="0,0"/>
                <v:stroke color="#000000" joinstyle="round"/>
                <v:imagedata o:title=""/>
                <o:lock v:ext="edit" aspectratio="f"/>
              </v:line>
            </w:pict>
          </mc:Fallback>
        </mc:AlternateContent>
      </w:r>
      <w:r>
        <w:rPr>
          <w:rFonts w:hint="eastAsia" w:ascii="黑体" w:eastAsia="黑体"/>
          <w:bCs/>
          <w:sz w:val="28"/>
          <w:szCs w:val="28"/>
        </w:rPr>
        <w:t>学    部：</w:t>
      </w:r>
    </w:p>
    <w:p w14:paraId="03418435">
      <w:pPr>
        <w:spacing w:line="360" w:lineRule="auto"/>
        <w:ind w:firstLine="1120" w:firstLineChars="400"/>
        <w:rPr>
          <w:rFonts w:ascii="黑体" w:eastAsia="黑体"/>
          <w:sz w:val="28"/>
          <w:szCs w:val="28"/>
        </w:rPr>
      </w:pPr>
      <w:r>
        <w:rPr>
          <w:rFonts w:ascii="黑体" w:eastAsia="黑体"/>
          <w:bCs/>
          <w:sz w:val="28"/>
          <w:szCs w:val="28"/>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297180</wp:posOffset>
                </wp:positionV>
                <wp:extent cx="274320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23.4pt;height:0pt;width:216pt;z-index:251661312;mso-width-relative:page;mso-height-relative:page;" filled="f" stroked="t" coordsize="21600,21600" o:gfxdata="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2h&#10;MIrWAAAACQEAAA8AAAAAAAAAAQAgAAAAIgAAAGRycy9kb3ducmV2LnhtbFBLAQIUABQAAAAIAIdO&#10;4kC/bapS7AEAANgDAAAOAAAAAAAAAAEAIAAAACUBAABkcnMvZTJvRG9jLnhtbFBLBQYAAAAABgAG&#10;AFkBAACDBQAAAAA=&#10;">
                <v:fill on="f" focussize="0,0"/>
                <v:stroke color="#000000" joinstyle="round"/>
                <v:imagedata o:title=""/>
                <o:lock v:ext="edit" aspectratio="f"/>
              </v:line>
            </w:pict>
          </mc:Fallback>
        </mc:AlternateContent>
      </w:r>
      <w:r>
        <w:rPr>
          <w:rFonts w:hint="eastAsia" w:ascii="黑体" w:eastAsia="黑体"/>
          <w:bCs/>
          <w:sz w:val="28"/>
          <w:szCs w:val="28"/>
        </w:rPr>
        <w:t>班级/专业：</w:t>
      </w:r>
    </w:p>
    <w:p w14:paraId="6BFA9B07">
      <w:pPr>
        <w:spacing w:line="360" w:lineRule="auto"/>
        <w:ind w:firstLine="1120" w:firstLineChars="400"/>
        <w:rPr>
          <w:rFonts w:ascii="黑体" w:eastAsia="黑体"/>
          <w:bCs/>
          <w:sz w:val="28"/>
          <w:szCs w:val="28"/>
          <w:u w:val="single"/>
        </w:rPr>
      </w:pPr>
      <w:r>
        <w:rPr>
          <w:rFonts w:hint="eastAsia" w:ascii="黑体" w:eastAsia="黑体"/>
          <w:bCs/>
          <w:sz w:val="28"/>
          <w:szCs w:val="28"/>
        </w:rPr>
        <w:t xml:space="preserve">姓    名： </w:t>
      </w:r>
      <w:r>
        <w:rPr>
          <w:rFonts w:hint="eastAsia" w:ascii="黑体" w:eastAsia="黑体"/>
          <w:bCs/>
          <w:sz w:val="28"/>
          <w:szCs w:val="28"/>
          <w:u w:val="single"/>
        </w:rPr>
        <w:t xml:space="preserve">                               </w:t>
      </w:r>
    </w:p>
    <w:p w14:paraId="49245C42">
      <w:pPr>
        <w:spacing w:line="360" w:lineRule="auto"/>
        <w:ind w:firstLine="1120" w:firstLineChars="400"/>
        <w:rPr>
          <w:rFonts w:ascii="黑体" w:eastAsia="黑体"/>
          <w:sz w:val="28"/>
          <w:szCs w:val="28"/>
        </w:rPr>
      </w:pPr>
      <w:r>
        <w:rPr>
          <w:rFonts w:ascii="黑体" w:eastAsia="黑体"/>
          <w:bCs/>
          <w:sz w:val="28"/>
          <w:szCs w:val="28"/>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297180</wp:posOffset>
                </wp:positionV>
                <wp:extent cx="27432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23.4pt;height:0pt;width:216pt;z-index:251662336;mso-width-relative:page;mso-height-relative:page;" filled="f" stroked="t" coordsize="21600,21600" o:gfxdata="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oTCK1gAAAAkBAAAPAAAAAAAAAAEAIAAAACIAAABkcnMvZG93bnJldi54bWxQSwECFAAUAAAACACH&#10;TuJA4a0uzu0BAADYAwAADgAAAAAAAAABACAAAAAlAQAAZHJzL2Uyb0RvYy54bWxQSwUGAAAAAAYA&#10;BgBZAQAAhAUAAAAA&#10;">
                <v:fill on="f" focussize="0,0"/>
                <v:stroke color="#000000" joinstyle="round"/>
                <v:imagedata o:title=""/>
                <o:lock v:ext="edit" aspectratio="f"/>
              </v:line>
            </w:pict>
          </mc:Fallback>
        </mc:AlternateContent>
      </w:r>
      <w:r>
        <w:rPr>
          <w:rFonts w:hint="eastAsia" w:ascii="黑体" w:eastAsia="黑体"/>
          <w:bCs/>
          <w:sz w:val="28"/>
          <w:szCs w:val="28"/>
        </w:rPr>
        <w:t>学    号：</w:t>
      </w:r>
    </w:p>
    <w:p w14:paraId="3BF3C48A">
      <w:pPr>
        <w:spacing w:line="360" w:lineRule="auto"/>
        <w:ind w:firstLine="1120" w:firstLineChars="400"/>
        <w:rPr>
          <w:rFonts w:ascii="黑体" w:eastAsia="黑体"/>
          <w:sz w:val="28"/>
          <w:szCs w:val="28"/>
        </w:rPr>
      </w:pPr>
      <w:r>
        <w:rPr>
          <w:rFonts w:hint="eastAsia" w:ascii="黑体" w:eastAsia="黑体"/>
          <w:bCs/>
          <w:sz w:val="28"/>
          <w:szCs w:val="28"/>
        </w:rPr>
        <w:t>校内指导教师：</w:t>
      </w:r>
      <w:r>
        <w:rPr>
          <w:rFonts w:hint="eastAsia" w:ascii="黑体" w:eastAsia="黑体"/>
          <w:bCs/>
          <w:sz w:val="28"/>
          <w:szCs w:val="28"/>
          <w:u w:val="single"/>
        </w:rPr>
        <w:t xml:space="preserve">          </w:t>
      </w:r>
      <w:r>
        <w:rPr>
          <w:rFonts w:hint="eastAsia" w:ascii="黑体" w:eastAsia="黑体"/>
          <w:bCs/>
          <w:sz w:val="28"/>
          <w:szCs w:val="28"/>
        </w:rPr>
        <w:t xml:space="preserve"> 职  称：</w:t>
      </w:r>
      <w:r>
        <w:rPr>
          <w:rFonts w:hint="eastAsia" w:ascii="黑体" w:eastAsia="黑体"/>
          <w:bCs/>
          <w:sz w:val="28"/>
          <w:szCs w:val="28"/>
          <w:u w:val="single"/>
        </w:rPr>
        <w:t xml:space="preserve">         </w:t>
      </w:r>
    </w:p>
    <w:p w14:paraId="2206740F">
      <w:pPr>
        <w:spacing w:line="360" w:lineRule="auto"/>
        <w:ind w:firstLine="1120" w:firstLineChars="400"/>
        <w:rPr>
          <w:rFonts w:ascii="黑体" w:eastAsia="黑体"/>
          <w:sz w:val="28"/>
          <w:szCs w:val="28"/>
          <w:u w:val="single"/>
        </w:rPr>
      </w:pPr>
      <w:r>
        <w:rPr>
          <w:rFonts w:hint="eastAsia" w:ascii="黑体" w:eastAsia="黑体"/>
          <w:sz w:val="28"/>
          <w:szCs w:val="28"/>
        </w:rPr>
        <w:t>企业指导教师：</w:t>
      </w:r>
      <w:r>
        <w:rPr>
          <w:rFonts w:hint="eastAsia" w:ascii="黑体" w:eastAsia="黑体"/>
          <w:sz w:val="28"/>
          <w:szCs w:val="28"/>
          <w:u w:val="single"/>
        </w:rPr>
        <w:t xml:space="preserve">          </w:t>
      </w:r>
      <w:r>
        <w:rPr>
          <w:rFonts w:hint="eastAsia" w:ascii="黑体" w:eastAsia="黑体"/>
          <w:sz w:val="28"/>
          <w:szCs w:val="28"/>
        </w:rPr>
        <w:t xml:space="preserve"> </w:t>
      </w:r>
      <w:r>
        <w:rPr>
          <w:rFonts w:hint="eastAsia" w:ascii="黑体" w:eastAsia="黑体"/>
          <w:bCs/>
          <w:sz w:val="28"/>
          <w:szCs w:val="28"/>
        </w:rPr>
        <w:t>职  称：</w:t>
      </w:r>
      <w:r>
        <w:rPr>
          <w:rFonts w:hint="eastAsia" w:ascii="黑体" w:eastAsia="黑体"/>
          <w:sz w:val="28"/>
          <w:szCs w:val="28"/>
          <w:u w:val="single"/>
        </w:rPr>
        <w:t xml:space="preserve">         </w:t>
      </w:r>
    </w:p>
    <w:p w14:paraId="43F56F79">
      <w:pPr>
        <w:spacing w:line="360" w:lineRule="auto"/>
        <w:ind w:firstLine="1120" w:firstLineChars="400"/>
        <w:rPr>
          <w:sz w:val="28"/>
          <w:szCs w:val="28"/>
        </w:rPr>
      </w:pPr>
      <w:r>
        <w:rPr>
          <w:rFonts w:hint="eastAsia" w:ascii="黑体" w:eastAsia="黑体"/>
          <w:bCs/>
          <w:sz w:val="28"/>
          <w:szCs w:val="28"/>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297180</wp:posOffset>
                </wp:positionV>
                <wp:extent cx="274320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23.4pt;height:0pt;width:216pt;z-index:251663360;mso-width-relative:page;mso-height-relative:page;" filled="f" stroked="t" coordsize="21600,21600" o:gfxdata="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2h&#10;MIrWAAAACQEAAA8AAAAAAAAAAQAgAAAAIgAAAGRycy9kb3ducmV2LnhtbFBLAQIUABQAAAAIAIdO&#10;4kBapq7R7AEAANgDAAAOAAAAAAAAAAEAIAAAACUBAABkcnMvZTJvRG9jLnhtbFBLBQYAAAAABgAG&#10;AFkBAACDBQAAAAA=&#10;">
                <v:fill on="f" focussize="0,0"/>
                <v:stroke color="#000000" joinstyle="round"/>
                <v:imagedata o:title=""/>
                <o:lock v:ext="edit" aspectratio="f"/>
              </v:line>
            </w:pict>
          </mc:Fallback>
        </mc:AlternateContent>
      </w:r>
      <w:r>
        <w:rPr>
          <w:rFonts w:hint="eastAsia" w:ascii="黑体" w:eastAsia="黑体"/>
          <w:bCs/>
          <w:sz w:val="28"/>
          <w:szCs w:val="28"/>
        </w:rPr>
        <w:t xml:space="preserve">日    期：     </w:t>
      </w:r>
      <w:r>
        <w:rPr>
          <w:bCs/>
          <w:sz w:val="28"/>
          <w:szCs w:val="28"/>
        </w:rPr>
        <w:t xml:space="preserve"> </w:t>
      </w:r>
      <w:r>
        <w:rPr>
          <w:rFonts w:hint="eastAsia"/>
          <w:bCs/>
          <w:sz w:val="28"/>
          <w:szCs w:val="28"/>
        </w:rPr>
        <w:t xml:space="preserve">    </w:t>
      </w:r>
      <w:r>
        <w:rPr>
          <w:rFonts w:hint="eastAsia" w:ascii="Arial" w:hAnsi="Arial" w:cs="Arial"/>
          <w:bCs/>
          <w:sz w:val="28"/>
          <w:szCs w:val="28"/>
        </w:rPr>
        <w:t>2025</w:t>
      </w:r>
      <w:r>
        <w:rPr>
          <w:sz w:val="28"/>
          <w:szCs w:val="28"/>
        </w:rPr>
        <w:t>年</w:t>
      </w:r>
      <w:r>
        <w:rPr>
          <w:rFonts w:hint="eastAsia" w:ascii="Arial" w:hAnsi="Arial" w:cs="Arial"/>
          <w:sz w:val="28"/>
          <w:szCs w:val="28"/>
        </w:rPr>
        <w:t>5</w:t>
      </w:r>
      <w:r>
        <w:rPr>
          <w:sz w:val="28"/>
          <w:szCs w:val="28"/>
        </w:rPr>
        <w:t>月</w:t>
      </w:r>
    </w:p>
    <w:p w14:paraId="0D518C28">
      <w:pPr>
        <w:rPr>
          <w:sz w:val="24"/>
        </w:rPr>
      </w:pPr>
    </w:p>
    <w:p w14:paraId="402383FB"/>
    <w:p w14:paraId="18CD6DC5"/>
    <w:p w14:paraId="59E731C1"/>
    <w:p w14:paraId="68476BE7"/>
    <w:p w14:paraId="04DBD930"/>
    <w:p w14:paraId="642A9196">
      <w:pPr>
        <w:rPr>
          <w:rFonts w:ascii="宋体" w:hAnsi="宋体"/>
          <w:szCs w:val="21"/>
        </w:rPr>
      </w:pPr>
      <w:r>
        <w:rPr>
          <w:rFonts w:hint="eastAsia" w:ascii="宋体" w:hAnsi="宋体"/>
          <w:szCs w:val="21"/>
        </w:rPr>
        <w:br w:type="page"/>
      </w:r>
    </w:p>
    <w:p w14:paraId="7D734378">
      <w:pPr>
        <w:pStyle w:val="3"/>
        <w:spacing w:after="0" w:line="440" w:lineRule="exact"/>
        <w:ind w:left="0" w:leftChars="0"/>
        <w:rPr>
          <w:rFonts w:ascii="宋体" w:hAnsi="宋体"/>
          <w:szCs w:val="21"/>
        </w:rPr>
      </w:pPr>
      <w:r>
        <w:rPr>
          <w:rFonts w:hint="eastAsia" w:ascii="宋体" w:hAnsi="宋体"/>
          <w:szCs w:val="21"/>
        </w:rPr>
        <w:t>附录2：摘要及关键词示例（中、英文）</w:t>
      </w:r>
    </w:p>
    <w:p w14:paraId="0BE8FD08">
      <w:pPr>
        <w:rPr>
          <w:szCs w:val="21"/>
        </w:rPr>
      </w:pPr>
      <w:r>
        <w:rPr>
          <w:rFonts w:hint="eastAsia"/>
          <w:szCs w:val="21"/>
        </w:rPr>
        <w:t xml:space="preserve">中文摘要示例： </w:t>
      </w:r>
    </w:p>
    <w:p w14:paraId="22174CFA">
      <w:pPr>
        <w:jc w:val="center"/>
        <w:rPr>
          <w:rFonts w:ascii="楷体" w:hAnsi="楷体" w:eastAsia="楷体" w:cs="楷体"/>
          <w:sz w:val="36"/>
          <w:szCs w:val="36"/>
        </w:rPr>
      </w:pPr>
      <w:r>
        <w:rPr>
          <w:rFonts w:hint="eastAsia" w:ascii="楷体" w:hAnsi="楷体" w:eastAsia="楷体" w:cs="楷体"/>
          <w:sz w:val="36"/>
          <w:szCs w:val="36"/>
        </w:rPr>
        <w:t>（</w:t>
      </w:r>
      <w:r>
        <w:rPr>
          <w:rFonts w:hint="eastAsia" w:ascii="楷体" w:hAnsi="楷体" w:eastAsia="楷体" w:cs="楷体"/>
          <w:szCs w:val="21"/>
        </w:rPr>
        <w:t>黑体小二号空一行</w:t>
      </w:r>
      <w:r>
        <w:rPr>
          <w:rFonts w:hint="eastAsia" w:ascii="楷体" w:hAnsi="楷体" w:eastAsia="楷体" w:cs="楷体"/>
          <w:sz w:val="36"/>
          <w:szCs w:val="36"/>
        </w:rPr>
        <w:t>）</w:t>
      </w:r>
    </w:p>
    <w:p w14:paraId="6440BAAA">
      <w:pPr>
        <w:jc w:val="center"/>
        <w:rPr>
          <w:rFonts w:ascii="楷体_GB2312" w:eastAsia="楷体_GB2312"/>
          <w:szCs w:val="21"/>
        </w:rPr>
      </w:pPr>
      <w:r>
        <w:rPr>
          <w:rFonts w:hint="eastAsia" w:ascii="黑体" w:eastAsia="黑体"/>
          <w:b/>
          <w:bCs/>
          <w:sz w:val="36"/>
          <w:szCs w:val="36"/>
        </w:rPr>
        <w:t>摘</w:t>
      </w:r>
      <w:r>
        <w:rPr>
          <w:rFonts w:hint="eastAsia" w:ascii="黑体" w:hAnsi="宋体" w:eastAsia="黑体"/>
          <w:b/>
          <w:bCs/>
          <w:sz w:val="36"/>
          <w:szCs w:val="36"/>
        </w:rPr>
        <w:t>□□</w:t>
      </w:r>
      <w:r>
        <w:rPr>
          <w:rFonts w:hint="eastAsia" w:ascii="黑体" w:eastAsia="黑体"/>
          <w:b/>
          <w:bCs/>
          <w:sz w:val="36"/>
          <w:szCs w:val="36"/>
        </w:rPr>
        <w:t>要</w:t>
      </w:r>
      <w:r>
        <w:rPr>
          <w:rFonts w:hint="eastAsia" w:ascii="楷体_GB2312" w:eastAsia="楷体_GB2312"/>
          <w:szCs w:val="21"/>
        </w:rPr>
        <w:t>（黑体小二号加粗居中）</w:t>
      </w:r>
    </w:p>
    <w:p w14:paraId="7AE35656">
      <w:pPr>
        <w:jc w:val="center"/>
        <w:rPr>
          <w:rFonts w:ascii="楷体_GB2312" w:eastAsia="楷体_GB2312"/>
          <w:sz w:val="36"/>
          <w:szCs w:val="36"/>
        </w:rPr>
      </w:pPr>
      <w:r>
        <w:rPr>
          <w:rFonts w:hint="eastAsia" w:ascii="楷体_GB2312" w:eastAsia="楷体_GB2312"/>
          <w:sz w:val="36"/>
          <w:szCs w:val="36"/>
        </w:rPr>
        <w:t>（</w:t>
      </w:r>
      <w:r>
        <w:rPr>
          <w:rFonts w:hint="eastAsia" w:ascii="楷体_GB2312" w:eastAsia="楷体_GB2312"/>
          <w:szCs w:val="21"/>
        </w:rPr>
        <w:t>黑体小二号空一行</w:t>
      </w:r>
      <w:r>
        <w:rPr>
          <w:rFonts w:hint="eastAsia" w:ascii="楷体_GB2312" w:eastAsia="楷体_GB2312"/>
          <w:sz w:val="36"/>
          <w:szCs w:val="36"/>
        </w:rPr>
        <w:t>）</w:t>
      </w:r>
    </w:p>
    <w:p w14:paraId="3052FA8D">
      <w:pPr>
        <w:pStyle w:val="2"/>
        <w:topLinePunct/>
        <w:spacing w:after="0" w:line="360" w:lineRule="auto"/>
        <w:rPr>
          <w:rFonts w:ascii="楷体_GB2312" w:eastAsia="楷体_GB2312"/>
        </w:rPr>
      </w:pPr>
      <w:r>
        <w:rPr>
          <w:rFonts w:hint="eastAsia" w:ascii="宋体" w:hAnsi="宋体" w:cs="宋体"/>
          <w:sz w:val="24"/>
        </w:rPr>
        <w:t>□□便携式智能WiFi设备基于Android系统，通过服务提供商租赁的国外廉价移动网络，接入互联网并共享WiFi信号，作为网络热点提供客户上网服务。通过与服务器实时通信，实现后端服务器对设备的状态获取、控制等。实现了机柜的自动化控制和管理和便携式智能WiFi终端，开发了一套智能WiFi后台管理系统，开放平台提供一系列开放接口。</w:t>
      </w:r>
      <w:r>
        <w:rPr>
          <w:rFonts w:hint="eastAsia" w:ascii="楷体_GB2312" w:eastAsia="楷体_GB2312"/>
        </w:rPr>
        <w:t xml:space="preserve"> (宋体小四号，1.5倍行距 )</w:t>
      </w:r>
    </w:p>
    <w:p w14:paraId="3D25BF91">
      <w:pPr>
        <w:spacing w:line="480" w:lineRule="auto"/>
        <w:jc w:val="center"/>
        <w:rPr>
          <w:rFonts w:ascii="宋体" w:hAnsi="宋体"/>
          <w:szCs w:val="21"/>
        </w:rPr>
      </w:pPr>
      <w:r>
        <w:rPr>
          <w:rFonts w:hint="eastAsia" w:ascii="楷体_GB2312" w:eastAsia="楷体_GB2312"/>
        </w:rPr>
        <w:t>(宋体小四号空一行）</w:t>
      </w:r>
    </w:p>
    <w:p w14:paraId="4F3D89DB">
      <w:pPr>
        <w:spacing w:line="360" w:lineRule="auto"/>
        <w:rPr>
          <w:rFonts w:ascii="楷体_GB2312" w:eastAsia="楷体_GB2312"/>
          <w:szCs w:val="21"/>
        </w:rPr>
      </w:pPr>
      <w:r>
        <w:rPr>
          <w:rFonts w:hint="eastAsia" w:ascii="黑体" w:eastAsia="黑体"/>
          <w:b/>
          <w:sz w:val="24"/>
        </w:rPr>
        <w:t>关键词</w:t>
      </w:r>
      <w:r>
        <w:rPr>
          <w:rFonts w:hint="eastAsia" w:ascii="楷体_GB2312" w:eastAsia="楷体_GB2312"/>
          <w:szCs w:val="21"/>
        </w:rPr>
        <w:t>（黑体小四号加粗，左对齐，后加冒号）</w:t>
      </w:r>
      <w:r>
        <w:rPr>
          <w:rFonts w:hint="eastAsia" w:ascii="黑体" w:eastAsia="黑体"/>
          <w:b/>
          <w:sz w:val="24"/>
        </w:rPr>
        <w:t>：</w:t>
      </w:r>
      <w:r>
        <w:rPr>
          <w:sz w:val="24"/>
        </w:rPr>
        <w:t>关键词1；关键词2；关键词3</w:t>
      </w:r>
      <w:r>
        <w:rPr>
          <w:rFonts w:hint="eastAsia" w:ascii="楷体_GB2312" w:eastAsia="楷体_GB2312"/>
          <w:szCs w:val="21"/>
        </w:rPr>
        <w:t>（宋体小四号，中文分号隔开）</w:t>
      </w:r>
    </w:p>
    <w:p w14:paraId="4F227361">
      <w:pPr>
        <w:jc w:val="center"/>
        <w:rPr>
          <w:rFonts w:ascii="宋体" w:hAnsi="宋体"/>
          <w:szCs w:val="21"/>
        </w:rPr>
      </w:pPr>
    </w:p>
    <w:p w14:paraId="02B9E950">
      <w:pPr>
        <w:jc w:val="center"/>
        <w:rPr>
          <w:rFonts w:ascii="宋体" w:hAnsi="宋体"/>
          <w:szCs w:val="21"/>
        </w:rPr>
      </w:pPr>
    </w:p>
    <w:p w14:paraId="04DE5AA2">
      <w:pPr>
        <w:jc w:val="center"/>
        <w:rPr>
          <w:rFonts w:ascii="宋体" w:hAnsi="宋体"/>
          <w:szCs w:val="21"/>
        </w:rPr>
      </w:pPr>
    </w:p>
    <w:p w14:paraId="484D30B0">
      <w:pPr>
        <w:spacing w:line="360" w:lineRule="auto"/>
        <w:rPr>
          <w:rFonts w:ascii="楷体_GB2312" w:eastAsia="楷体_GB2312"/>
          <w:szCs w:val="21"/>
        </w:rPr>
      </w:pPr>
    </w:p>
    <w:p w14:paraId="18302249">
      <w:pPr>
        <w:jc w:val="center"/>
        <w:rPr>
          <w:rFonts w:ascii="宋体" w:hAnsi="宋体"/>
          <w:szCs w:val="21"/>
        </w:rPr>
      </w:pPr>
    </w:p>
    <w:p w14:paraId="5B39E0D1">
      <w:pPr>
        <w:jc w:val="center"/>
        <w:rPr>
          <w:rFonts w:ascii="宋体" w:hAnsi="宋体"/>
          <w:szCs w:val="21"/>
        </w:rPr>
      </w:pPr>
    </w:p>
    <w:p w14:paraId="3F4EBCA9">
      <w:pPr>
        <w:jc w:val="center"/>
        <w:rPr>
          <w:rFonts w:ascii="宋体" w:hAnsi="宋体"/>
          <w:szCs w:val="21"/>
        </w:rPr>
      </w:pPr>
    </w:p>
    <w:p w14:paraId="6186CDD7">
      <w:pPr>
        <w:jc w:val="center"/>
        <w:rPr>
          <w:rFonts w:ascii="宋体" w:hAnsi="宋体"/>
          <w:szCs w:val="21"/>
        </w:rPr>
      </w:pPr>
    </w:p>
    <w:p w14:paraId="1CB80F5B">
      <w:pPr>
        <w:jc w:val="center"/>
        <w:rPr>
          <w:rFonts w:ascii="宋体" w:hAnsi="宋体"/>
          <w:szCs w:val="21"/>
        </w:rPr>
      </w:pPr>
    </w:p>
    <w:p w14:paraId="3DD6879C">
      <w:pPr>
        <w:jc w:val="center"/>
        <w:rPr>
          <w:rFonts w:ascii="宋体" w:hAnsi="宋体"/>
          <w:szCs w:val="21"/>
        </w:rPr>
      </w:pPr>
    </w:p>
    <w:p w14:paraId="08BC0A40">
      <w:pPr>
        <w:jc w:val="center"/>
        <w:rPr>
          <w:rFonts w:ascii="宋体" w:hAnsi="宋体"/>
          <w:szCs w:val="21"/>
        </w:rPr>
      </w:pPr>
    </w:p>
    <w:p w14:paraId="6F9C951C">
      <w:pPr>
        <w:jc w:val="center"/>
        <w:rPr>
          <w:rFonts w:ascii="宋体" w:hAnsi="宋体"/>
          <w:szCs w:val="21"/>
        </w:rPr>
      </w:pPr>
    </w:p>
    <w:p w14:paraId="4B178870">
      <w:pPr>
        <w:jc w:val="center"/>
        <w:rPr>
          <w:rFonts w:ascii="宋体" w:hAnsi="宋体"/>
          <w:szCs w:val="21"/>
        </w:rPr>
      </w:pPr>
    </w:p>
    <w:p w14:paraId="42F6F78C">
      <w:pPr>
        <w:jc w:val="center"/>
        <w:rPr>
          <w:rFonts w:ascii="宋体" w:hAnsi="宋体"/>
          <w:szCs w:val="21"/>
        </w:rPr>
      </w:pPr>
    </w:p>
    <w:p w14:paraId="737EE4CE">
      <w:pPr>
        <w:jc w:val="center"/>
        <w:rPr>
          <w:rFonts w:ascii="宋体" w:hAnsi="宋体"/>
          <w:szCs w:val="21"/>
        </w:rPr>
      </w:pPr>
    </w:p>
    <w:p w14:paraId="540B929B">
      <w:pPr>
        <w:jc w:val="center"/>
        <w:rPr>
          <w:rFonts w:ascii="宋体" w:hAnsi="宋体"/>
          <w:szCs w:val="21"/>
        </w:rPr>
      </w:pPr>
    </w:p>
    <w:p w14:paraId="2BE64E59">
      <w:pPr>
        <w:jc w:val="center"/>
        <w:rPr>
          <w:rFonts w:ascii="宋体" w:hAnsi="宋体"/>
          <w:szCs w:val="21"/>
        </w:rPr>
      </w:pPr>
    </w:p>
    <w:p w14:paraId="2ED4AD40">
      <w:pPr>
        <w:jc w:val="center"/>
        <w:rPr>
          <w:rFonts w:ascii="宋体" w:hAnsi="宋体"/>
          <w:szCs w:val="21"/>
        </w:rPr>
      </w:pPr>
    </w:p>
    <w:p w14:paraId="4BC93232">
      <w:pPr>
        <w:jc w:val="center"/>
        <w:rPr>
          <w:rFonts w:ascii="宋体" w:hAnsi="宋体"/>
          <w:szCs w:val="21"/>
        </w:rPr>
      </w:pPr>
    </w:p>
    <w:p w14:paraId="571C5818">
      <w:pPr>
        <w:jc w:val="center"/>
        <w:rPr>
          <w:rFonts w:ascii="宋体" w:hAnsi="宋体"/>
          <w:szCs w:val="21"/>
        </w:rPr>
      </w:pPr>
    </w:p>
    <w:p w14:paraId="66F6F7F6">
      <w:pPr>
        <w:jc w:val="center"/>
        <w:rPr>
          <w:rFonts w:ascii="宋体" w:hAnsi="宋体"/>
          <w:szCs w:val="21"/>
        </w:rPr>
      </w:pPr>
    </w:p>
    <w:p w14:paraId="734F54A4">
      <w:pPr>
        <w:jc w:val="center"/>
        <w:rPr>
          <w:rFonts w:ascii="楷体_GB2312" w:hAnsi="宋体" w:eastAsia="楷体_GB2312"/>
          <w:szCs w:val="21"/>
        </w:rPr>
      </w:pPr>
      <w:r>
        <w:rPr>
          <w:rFonts w:hint="eastAsia" w:ascii="楷体_GB2312" w:hAnsi="宋体" w:eastAsia="楷体_GB2312"/>
          <w:szCs w:val="21"/>
        </w:rPr>
        <w:t>（页码用罗马字母小五号字底端居中）</w:t>
      </w:r>
    </w:p>
    <w:p w14:paraId="47192D85">
      <w:pPr>
        <w:pStyle w:val="3"/>
        <w:spacing w:after="0" w:line="440" w:lineRule="exact"/>
        <w:ind w:left="0" w:leftChars="0"/>
        <w:rPr>
          <w:rFonts w:ascii="楷体_GB2312" w:hAnsi="宋体" w:eastAsia="楷体_GB2312"/>
          <w:szCs w:val="21"/>
        </w:rPr>
      </w:pPr>
      <w:r>
        <w:rPr>
          <w:rFonts w:hint="eastAsia" w:ascii="楷体_GB2312" w:hAnsi="宋体" w:eastAsia="楷体_GB2312"/>
          <w:szCs w:val="21"/>
        </w:rPr>
        <w:br w:type="page"/>
      </w:r>
    </w:p>
    <w:p w14:paraId="3E12F395">
      <w:pPr>
        <w:rPr>
          <w:sz w:val="24"/>
        </w:rPr>
      </w:pPr>
      <w:r>
        <w:rPr>
          <w:rFonts w:hint="eastAsia"/>
          <w:szCs w:val="21"/>
        </w:rPr>
        <w:t>英文摘要示例：</w:t>
      </w:r>
      <w:r>
        <w:rPr>
          <w:rFonts w:hint="eastAsia"/>
          <w:sz w:val="24"/>
        </w:rPr>
        <w:t xml:space="preserve"> </w:t>
      </w:r>
    </w:p>
    <w:p w14:paraId="032E63F9">
      <w:pPr>
        <w:jc w:val="center"/>
        <w:rPr>
          <w:b/>
          <w:sz w:val="36"/>
          <w:szCs w:val="36"/>
        </w:rPr>
      </w:pPr>
      <w:r>
        <w:rPr>
          <w:rFonts w:hint="eastAsia"/>
          <w:b/>
          <w:sz w:val="36"/>
          <w:szCs w:val="36"/>
        </w:rPr>
        <w:t>（</w:t>
      </w:r>
      <w:r>
        <w:rPr>
          <w:rFonts w:hint="eastAsia" w:ascii="楷体_GB2312" w:hAnsi="宋体" w:eastAsia="楷体_GB2312"/>
          <w:szCs w:val="21"/>
        </w:rPr>
        <w:t>Times New Roman 小二空一行</w:t>
      </w:r>
      <w:r>
        <w:rPr>
          <w:rFonts w:hint="eastAsia"/>
          <w:b/>
          <w:sz w:val="36"/>
          <w:szCs w:val="36"/>
        </w:rPr>
        <w:t>）</w:t>
      </w:r>
    </w:p>
    <w:p w14:paraId="10A335AD">
      <w:pPr>
        <w:spacing w:line="360" w:lineRule="auto"/>
        <w:jc w:val="center"/>
        <w:rPr>
          <w:rFonts w:ascii="宋体" w:hAnsi="宋体"/>
          <w:szCs w:val="21"/>
        </w:rPr>
      </w:pPr>
      <w:r>
        <w:rPr>
          <w:b/>
          <w:sz w:val="36"/>
          <w:szCs w:val="36"/>
        </w:rPr>
        <w:t xml:space="preserve">ABSTRACT </w:t>
      </w:r>
      <w:r>
        <w:rPr>
          <w:rFonts w:hint="eastAsia" w:ascii="宋体" w:hAnsi="宋体"/>
          <w:szCs w:val="21"/>
        </w:rPr>
        <w:t>(</w:t>
      </w:r>
      <w:r>
        <w:rPr>
          <w:rFonts w:hint="eastAsia" w:ascii="楷体_GB2312" w:hAnsi="宋体" w:eastAsia="楷体_GB2312"/>
          <w:szCs w:val="21"/>
        </w:rPr>
        <w:t>Times New Roman 小二加粗居中</w:t>
      </w:r>
      <w:r>
        <w:rPr>
          <w:rFonts w:hint="eastAsia" w:ascii="宋体" w:hAnsi="宋体"/>
          <w:szCs w:val="21"/>
        </w:rPr>
        <w:t>)</w:t>
      </w:r>
    </w:p>
    <w:p w14:paraId="5C6C5743">
      <w:pPr>
        <w:jc w:val="center"/>
        <w:rPr>
          <w:b/>
          <w:sz w:val="36"/>
          <w:szCs w:val="36"/>
        </w:rPr>
      </w:pPr>
      <w:r>
        <w:rPr>
          <w:rFonts w:hint="eastAsia"/>
          <w:b/>
          <w:sz w:val="36"/>
          <w:szCs w:val="36"/>
        </w:rPr>
        <w:t>（</w:t>
      </w:r>
      <w:r>
        <w:rPr>
          <w:rFonts w:hint="eastAsia" w:ascii="楷体_GB2312" w:hAnsi="宋体" w:eastAsia="楷体_GB2312"/>
          <w:szCs w:val="21"/>
        </w:rPr>
        <w:t>Times New Roman 小二空一行</w:t>
      </w:r>
      <w:r>
        <w:rPr>
          <w:rFonts w:hint="eastAsia"/>
          <w:b/>
          <w:sz w:val="36"/>
          <w:szCs w:val="36"/>
        </w:rPr>
        <w:t>）</w:t>
      </w:r>
    </w:p>
    <w:p w14:paraId="11F93B09">
      <w:pPr>
        <w:spacing w:line="360" w:lineRule="auto"/>
        <w:rPr>
          <w:b/>
          <w:szCs w:val="21"/>
        </w:rPr>
      </w:pPr>
      <w:r>
        <w:rPr>
          <w:rFonts w:hint="eastAsia" w:ascii="宋体" w:hAnsi="宋体" w:cs="宋体"/>
          <w:sz w:val="24"/>
        </w:rPr>
        <w:t>□□</w:t>
      </w:r>
      <w:r>
        <w:rPr>
          <w:sz w:val="24"/>
        </w:rPr>
        <w:t>This paper is carried out on the basis of the 211 project-S</w:t>
      </w:r>
      <w:r>
        <w:rPr>
          <w:rFonts w:hint="eastAsia"/>
          <w:sz w:val="24"/>
        </w:rPr>
        <w:t>a</w:t>
      </w:r>
      <w:r>
        <w:rPr>
          <w:sz w:val="24"/>
        </w:rPr>
        <w:t>mi-physical simulation</w:t>
      </w:r>
      <w:r>
        <w:rPr>
          <w:rFonts w:hint="eastAsia"/>
          <w:b/>
          <w:szCs w:val="21"/>
        </w:rPr>
        <w:t xml:space="preserve">（Times New Roman </w:t>
      </w:r>
      <w:r>
        <w:rPr>
          <w:rFonts w:hint="eastAsia" w:ascii="楷体_GB2312" w:hAnsi="宋体" w:eastAsia="楷体_GB2312"/>
          <w:szCs w:val="21"/>
        </w:rPr>
        <w:t>小四号</w:t>
      </w:r>
      <w:r>
        <w:rPr>
          <w:rFonts w:hint="eastAsia"/>
          <w:b/>
          <w:szCs w:val="21"/>
        </w:rPr>
        <w:t>）</w:t>
      </w:r>
      <w:r>
        <w:rPr>
          <w:b/>
          <w:szCs w:val="21"/>
        </w:rPr>
        <w:t xml:space="preserve"> </w:t>
      </w:r>
      <w:r>
        <w:rPr>
          <w:rFonts w:hint="eastAsia"/>
          <w:b/>
          <w:szCs w:val="21"/>
        </w:rPr>
        <w:t xml:space="preserve"> </w:t>
      </w:r>
    </w:p>
    <w:p w14:paraId="55862EBA">
      <w:pPr>
        <w:spacing w:line="360" w:lineRule="auto"/>
        <w:ind w:firstLine="390"/>
        <w:jc w:val="center"/>
        <w:rPr>
          <w:rFonts w:ascii="宋体" w:hAnsi="宋体"/>
          <w:szCs w:val="21"/>
        </w:rPr>
      </w:pPr>
      <w:r>
        <w:rPr>
          <w:rFonts w:ascii="宋体" w:hAnsi="宋体"/>
          <w:szCs w:val="21"/>
        </w:rPr>
        <w:t>……</w:t>
      </w:r>
    </w:p>
    <w:p w14:paraId="03E7D0FB">
      <w:pPr>
        <w:spacing w:line="360" w:lineRule="auto"/>
        <w:ind w:firstLine="390"/>
        <w:jc w:val="center"/>
        <w:rPr>
          <w:rFonts w:ascii="宋体" w:hAnsi="宋体"/>
          <w:szCs w:val="21"/>
        </w:rPr>
      </w:pPr>
      <w:r>
        <w:rPr>
          <w:rFonts w:ascii="宋体" w:hAnsi="宋体"/>
          <w:szCs w:val="21"/>
        </w:rPr>
        <w:t>……</w:t>
      </w:r>
    </w:p>
    <w:p w14:paraId="3774E17F">
      <w:pPr>
        <w:spacing w:line="360" w:lineRule="auto"/>
        <w:ind w:firstLine="390"/>
        <w:jc w:val="center"/>
        <w:rPr>
          <w:rFonts w:ascii="宋体" w:hAnsi="宋体"/>
          <w:szCs w:val="21"/>
        </w:rPr>
      </w:pPr>
      <w:r>
        <w:rPr>
          <w:rFonts w:ascii="宋体" w:hAnsi="宋体"/>
          <w:szCs w:val="21"/>
        </w:rPr>
        <w:t>……</w:t>
      </w:r>
    </w:p>
    <w:p w14:paraId="1771D304">
      <w:pPr>
        <w:spacing w:line="360" w:lineRule="auto"/>
        <w:rPr>
          <w:rFonts w:ascii="宋体" w:hAnsi="宋体"/>
          <w:szCs w:val="21"/>
        </w:rPr>
      </w:pPr>
    </w:p>
    <w:p w14:paraId="1BD906C6">
      <w:pPr>
        <w:spacing w:line="360" w:lineRule="auto"/>
        <w:jc w:val="center"/>
        <w:rPr>
          <w:rFonts w:ascii="宋体" w:hAnsi="宋体"/>
          <w:szCs w:val="21"/>
        </w:rPr>
      </w:pPr>
      <w:r>
        <w:rPr>
          <w:rFonts w:hint="eastAsia" w:ascii="宋体" w:hAnsi="宋体"/>
          <w:szCs w:val="21"/>
        </w:rPr>
        <w:t xml:space="preserve"> </w:t>
      </w:r>
    </w:p>
    <w:p w14:paraId="7977DE82">
      <w:pPr>
        <w:spacing w:line="360" w:lineRule="auto"/>
        <w:jc w:val="center"/>
        <w:rPr>
          <w:rFonts w:ascii="宋体" w:hAnsi="宋体"/>
          <w:szCs w:val="21"/>
        </w:rPr>
      </w:pPr>
    </w:p>
    <w:p w14:paraId="07196299">
      <w:pPr>
        <w:spacing w:line="360" w:lineRule="auto"/>
        <w:jc w:val="center"/>
        <w:rPr>
          <w:rFonts w:ascii="宋体" w:hAnsi="宋体"/>
          <w:szCs w:val="21"/>
        </w:rPr>
      </w:pPr>
    </w:p>
    <w:p w14:paraId="0740370F">
      <w:pPr>
        <w:spacing w:line="360" w:lineRule="auto"/>
        <w:rPr>
          <w:rFonts w:ascii="宋体" w:hAnsi="宋体"/>
          <w:szCs w:val="21"/>
        </w:rPr>
      </w:pPr>
      <w:r>
        <w:rPr>
          <w:b/>
          <w:sz w:val="24"/>
        </w:rPr>
        <w:t>Key words</w:t>
      </w:r>
      <w:r>
        <w:rPr>
          <w:rFonts w:hint="eastAsia" w:ascii="宋体" w:hAnsi="宋体"/>
          <w:szCs w:val="21"/>
        </w:rPr>
        <w:t>（Times New Roman</w:t>
      </w:r>
      <w:r>
        <w:rPr>
          <w:rFonts w:hint="eastAsia" w:ascii="楷体_GB2312" w:hAnsi="宋体" w:eastAsia="楷体_GB2312"/>
          <w:szCs w:val="21"/>
        </w:rPr>
        <w:t>小四号，左对齐，加粗，后加冒号）</w:t>
      </w:r>
      <w:r>
        <w:rPr>
          <w:b/>
          <w:sz w:val="24"/>
        </w:rPr>
        <w:t xml:space="preserve">: </w:t>
      </w:r>
      <w:r>
        <w:rPr>
          <w:sz w:val="24"/>
        </w:rPr>
        <w:t>motion control</w:t>
      </w:r>
      <w:r>
        <w:rPr>
          <w:rFonts w:hint="eastAsia"/>
          <w:sz w:val="24"/>
        </w:rPr>
        <w:t xml:space="preserve">; </w:t>
      </w:r>
      <w:r>
        <w:rPr>
          <w:sz w:val="24"/>
        </w:rPr>
        <w:t>autopilot</w:t>
      </w:r>
      <w:r>
        <w:rPr>
          <w:rFonts w:hint="eastAsia"/>
          <w:sz w:val="24"/>
        </w:rPr>
        <w:t xml:space="preserve">; </w:t>
      </w:r>
      <w:r>
        <w:rPr>
          <w:sz w:val="24"/>
        </w:rPr>
        <w:t xml:space="preserve"> neural</w:t>
      </w:r>
      <w:r>
        <w:rPr>
          <w:rFonts w:hint="eastAsia"/>
          <w:sz w:val="24"/>
        </w:rPr>
        <w:t xml:space="preserve">; </w:t>
      </w:r>
      <w:r>
        <w:rPr>
          <w:sz w:val="24"/>
        </w:rPr>
        <w:t>GIS</w:t>
      </w:r>
      <w:r>
        <w:rPr>
          <w:rFonts w:hint="eastAsia" w:ascii="宋体" w:hAnsi="宋体"/>
          <w:sz w:val="24"/>
        </w:rPr>
        <w:t>（</w:t>
      </w:r>
      <w:r>
        <w:rPr>
          <w:rFonts w:hint="eastAsia" w:ascii="楷体_GB2312" w:hAnsi="宋体" w:eastAsia="楷体_GB2312"/>
          <w:szCs w:val="21"/>
        </w:rPr>
        <w:t>Times New Roman小四号，用英文分号隔开并空一字符</w:t>
      </w:r>
      <w:r>
        <w:rPr>
          <w:rFonts w:hint="eastAsia" w:ascii="宋体" w:hAnsi="宋体"/>
          <w:sz w:val="24"/>
        </w:rPr>
        <w:t>）</w:t>
      </w:r>
    </w:p>
    <w:p w14:paraId="19C439A8">
      <w:pPr>
        <w:rPr>
          <w:rFonts w:ascii="宋体" w:hAnsi="宋体"/>
          <w:sz w:val="24"/>
        </w:rPr>
      </w:pPr>
    </w:p>
    <w:p w14:paraId="79461FFE">
      <w:pPr>
        <w:rPr>
          <w:rFonts w:ascii="宋体" w:hAnsi="宋体"/>
          <w:sz w:val="24"/>
        </w:rPr>
      </w:pPr>
    </w:p>
    <w:p w14:paraId="3F4883F6">
      <w:pPr>
        <w:rPr>
          <w:rFonts w:ascii="宋体" w:hAnsi="宋体"/>
          <w:sz w:val="24"/>
        </w:rPr>
      </w:pPr>
    </w:p>
    <w:p w14:paraId="1B55D510">
      <w:pPr>
        <w:rPr>
          <w:rFonts w:ascii="宋体" w:hAnsi="宋体"/>
          <w:sz w:val="24"/>
        </w:rPr>
      </w:pPr>
    </w:p>
    <w:p w14:paraId="146D95B5">
      <w:pPr>
        <w:rPr>
          <w:rFonts w:ascii="宋体" w:hAnsi="宋体"/>
          <w:sz w:val="24"/>
        </w:rPr>
      </w:pPr>
    </w:p>
    <w:p w14:paraId="0B4534F3">
      <w:pPr>
        <w:rPr>
          <w:rFonts w:ascii="宋体" w:hAnsi="宋体"/>
          <w:sz w:val="24"/>
        </w:rPr>
      </w:pPr>
    </w:p>
    <w:p w14:paraId="765F6462">
      <w:pPr>
        <w:rPr>
          <w:rFonts w:ascii="宋体" w:hAnsi="宋体"/>
          <w:sz w:val="24"/>
        </w:rPr>
      </w:pPr>
    </w:p>
    <w:p w14:paraId="03D2DC5B">
      <w:pPr>
        <w:rPr>
          <w:rFonts w:ascii="宋体" w:hAnsi="宋体"/>
          <w:sz w:val="24"/>
        </w:rPr>
      </w:pPr>
    </w:p>
    <w:p w14:paraId="7D2E1F27">
      <w:pPr>
        <w:rPr>
          <w:rFonts w:ascii="宋体" w:hAnsi="宋体"/>
          <w:sz w:val="24"/>
        </w:rPr>
      </w:pPr>
    </w:p>
    <w:p w14:paraId="60CE6035">
      <w:pPr>
        <w:rPr>
          <w:rFonts w:ascii="宋体" w:hAnsi="宋体"/>
          <w:sz w:val="24"/>
        </w:rPr>
      </w:pPr>
    </w:p>
    <w:p w14:paraId="6682F852">
      <w:pPr>
        <w:rPr>
          <w:rFonts w:ascii="宋体" w:hAnsi="宋体"/>
          <w:sz w:val="24"/>
        </w:rPr>
      </w:pPr>
    </w:p>
    <w:p w14:paraId="44DB286B">
      <w:pPr>
        <w:rPr>
          <w:rFonts w:ascii="宋体" w:hAnsi="宋体"/>
          <w:sz w:val="24"/>
        </w:rPr>
      </w:pPr>
    </w:p>
    <w:p w14:paraId="09C040F7">
      <w:pPr>
        <w:rPr>
          <w:rFonts w:ascii="宋体" w:hAnsi="宋体"/>
          <w:sz w:val="24"/>
        </w:rPr>
      </w:pPr>
    </w:p>
    <w:p w14:paraId="0064B332">
      <w:pPr>
        <w:rPr>
          <w:rFonts w:ascii="宋体" w:hAnsi="宋体"/>
          <w:sz w:val="24"/>
        </w:rPr>
      </w:pPr>
    </w:p>
    <w:p w14:paraId="460C282B">
      <w:pPr>
        <w:rPr>
          <w:rFonts w:ascii="宋体" w:hAnsi="宋体"/>
          <w:sz w:val="24"/>
        </w:rPr>
      </w:pPr>
    </w:p>
    <w:p w14:paraId="19C70BA6">
      <w:pPr>
        <w:rPr>
          <w:rFonts w:ascii="宋体" w:hAnsi="宋体"/>
          <w:sz w:val="24"/>
        </w:rPr>
      </w:pPr>
    </w:p>
    <w:p w14:paraId="167BAD1C">
      <w:pPr>
        <w:rPr>
          <w:rFonts w:ascii="宋体" w:hAnsi="宋体"/>
          <w:sz w:val="24"/>
        </w:rPr>
      </w:pPr>
    </w:p>
    <w:p w14:paraId="5CE9C1DC">
      <w:pPr>
        <w:rPr>
          <w:rFonts w:ascii="宋体" w:hAnsi="宋体"/>
          <w:sz w:val="24"/>
        </w:rPr>
      </w:pPr>
    </w:p>
    <w:p w14:paraId="4C84261B">
      <w:pPr>
        <w:rPr>
          <w:rFonts w:ascii="宋体" w:hAnsi="宋体"/>
          <w:sz w:val="24"/>
        </w:rPr>
      </w:pPr>
    </w:p>
    <w:p w14:paraId="2F9FBBB3">
      <w:pPr>
        <w:rPr>
          <w:rFonts w:ascii="宋体" w:hAnsi="宋体"/>
          <w:sz w:val="24"/>
        </w:rPr>
      </w:pPr>
    </w:p>
    <w:p w14:paraId="3CB690BB">
      <w:pPr>
        <w:adjustRightInd w:val="0"/>
        <w:snapToGrid w:val="0"/>
        <w:spacing w:line="360" w:lineRule="auto"/>
        <w:jc w:val="center"/>
        <w:rPr>
          <w:rFonts w:ascii="楷体_GB2312" w:hAnsi="宋体" w:eastAsia="楷体_GB2312"/>
          <w:szCs w:val="21"/>
        </w:rPr>
      </w:pPr>
      <w:r>
        <w:rPr>
          <w:rFonts w:hint="eastAsia" w:ascii="楷体_GB2312" w:hAnsi="宋体" w:eastAsia="楷体_GB2312"/>
          <w:szCs w:val="21"/>
        </w:rPr>
        <w:t>（页码用罗马字母小五号字底端居中，接前页连续编序）</w:t>
      </w:r>
    </w:p>
    <w:p w14:paraId="67740894">
      <w:pPr>
        <w:widowControl/>
        <w:jc w:val="left"/>
        <w:rPr>
          <w:rFonts w:ascii="宋体" w:hAnsi="宋体"/>
          <w:szCs w:val="21"/>
        </w:rPr>
      </w:pPr>
      <w:r>
        <w:rPr>
          <w:rFonts w:ascii="宋体" w:hAnsi="宋体"/>
          <w:szCs w:val="21"/>
        </w:rPr>
        <w:br w:type="page"/>
      </w:r>
    </w:p>
    <w:p w14:paraId="67DC9FBD">
      <w:pPr>
        <w:pStyle w:val="3"/>
        <w:spacing w:after="0" w:line="440" w:lineRule="exact"/>
        <w:ind w:left="0" w:leftChars="0"/>
        <w:rPr>
          <w:rFonts w:ascii="宋体" w:hAnsi="宋体"/>
          <w:szCs w:val="21"/>
        </w:rPr>
      </w:pPr>
      <w:r>
        <w:rPr>
          <w:rFonts w:hint="eastAsia" w:ascii="宋体" w:hAnsi="宋体"/>
          <w:szCs w:val="21"/>
        </w:rPr>
        <w:t>附录3：目录示例</w:t>
      </w:r>
    </w:p>
    <w:p w14:paraId="3C4A492E">
      <w:pPr>
        <w:rPr>
          <w:rFonts w:ascii="宋体" w:hAnsi="宋体"/>
          <w:sz w:val="24"/>
        </w:rPr>
      </w:pPr>
      <w:r>
        <w:rPr>
          <w:rFonts w:hint="eastAsia" w:ascii="宋体" w:hAnsi="宋体"/>
          <w:sz w:val="24"/>
        </w:rPr>
        <w:t xml:space="preserve"> </w:t>
      </w:r>
    </w:p>
    <w:p w14:paraId="0EEE4A1F">
      <w:pPr>
        <w:jc w:val="center"/>
        <w:rPr>
          <w:rFonts w:ascii="楷体" w:hAnsi="楷体" w:eastAsia="楷体" w:cs="楷体"/>
          <w:sz w:val="36"/>
          <w:szCs w:val="36"/>
        </w:rPr>
      </w:pPr>
      <w:r>
        <w:rPr>
          <w:rFonts w:hint="eastAsia" w:ascii="楷体" w:hAnsi="楷体" w:eastAsia="楷体" w:cs="楷体"/>
          <w:sz w:val="36"/>
          <w:szCs w:val="36"/>
        </w:rPr>
        <w:t>（</w:t>
      </w:r>
      <w:r>
        <w:rPr>
          <w:rFonts w:hint="eastAsia" w:ascii="楷体" w:hAnsi="楷体" w:eastAsia="楷体" w:cs="楷体"/>
          <w:szCs w:val="21"/>
        </w:rPr>
        <w:t>黑体小二号空一行</w:t>
      </w:r>
      <w:r>
        <w:rPr>
          <w:rFonts w:hint="eastAsia" w:ascii="楷体" w:hAnsi="楷体" w:eastAsia="楷体" w:cs="楷体"/>
          <w:sz w:val="36"/>
          <w:szCs w:val="36"/>
        </w:rPr>
        <w:t>）</w:t>
      </w:r>
    </w:p>
    <w:p w14:paraId="730B1C5D">
      <w:pPr>
        <w:jc w:val="center"/>
        <w:rPr>
          <w:rFonts w:ascii="楷体_GB2312" w:hAnsi="宋体" w:eastAsia="楷体_GB2312"/>
          <w:szCs w:val="21"/>
        </w:rPr>
      </w:pPr>
      <w:r>
        <w:rPr>
          <w:rFonts w:hint="eastAsia" w:ascii="黑体" w:eastAsia="黑体"/>
          <w:b/>
          <w:sz w:val="36"/>
          <w:szCs w:val="36"/>
        </w:rPr>
        <w:t>目</w:t>
      </w:r>
      <w:r>
        <w:rPr>
          <w:rFonts w:hint="eastAsia" w:ascii="黑体" w:hAnsi="宋体" w:eastAsia="黑体"/>
          <w:b/>
          <w:sz w:val="36"/>
          <w:szCs w:val="36"/>
        </w:rPr>
        <w:t>□□</w:t>
      </w:r>
      <w:r>
        <w:rPr>
          <w:rFonts w:hint="eastAsia" w:ascii="黑体" w:eastAsia="黑体"/>
          <w:b/>
          <w:sz w:val="36"/>
          <w:szCs w:val="36"/>
        </w:rPr>
        <w:t>录</w:t>
      </w:r>
      <w:r>
        <w:rPr>
          <w:rFonts w:hint="eastAsia" w:ascii="楷体_GB2312" w:hAnsi="宋体" w:eastAsia="楷体_GB2312"/>
          <w:szCs w:val="21"/>
        </w:rPr>
        <w:t>（黑体小二加粗居中）</w:t>
      </w:r>
    </w:p>
    <w:p w14:paraId="13890EF3">
      <w:pPr>
        <w:jc w:val="center"/>
        <w:rPr>
          <w:rFonts w:ascii="楷体" w:hAnsi="楷体" w:eastAsia="楷体" w:cs="楷体"/>
          <w:sz w:val="36"/>
          <w:szCs w:val="36"/>
        </w:rPr>
      </w:pPr>
      <w:r>
        <w:rPr>
          <w:rFonts w:hint="eastAsia" w:ascii="楷体" w:hAnsi="楷体" w:eastAsia="楷体" w:cs="楷体"/>
          <w:sz w:val="36"/>
          <w:szCs w:val="36"/>
        </w:rPr>
        <w:t>（</w:t>
      </w:r>
      <w:r>
        <w:rPr>
          <w:rFonts w:hint="eastAsia" w:ascii="楷体" w:hAnsi="楷体" w:eastAsia="楷体" w:cs="楷体"/>
          <w:szCs w:val="21"/>
        </w:rPr>
        <w:t>黑体小二号空一行</w:t>
      </w:r>
      <w:r>
        <w:rPr>
          <w:rFonts w:hint="eastAsia" w:ascii="楷体" w:hAnsi="楷体" w:eastAsia="楷体" w:cs="楷体"/>
          <w:sz w:val="36"/>
          <w:szCs w:val="36"/>
        </w:rPr>
        <w:t>）</w:t>
      </w:r>
    </w:p>
    <w:p w14:paraId="3087AA7E">
      <w:pPr>
        <w:jc w:val="center"/>
        <w:rPr>
          <w:rFonts w:ascii="楷体" w:hAnsi="楷体" w:eastAsia="楷体" w:cs="楷体"/>
          <w:sz w:val="36"/>
          <w:szCs w:val="36"/>
        </w:rPr>
      </w:pPr>
      <w:r>
        <w:rPr>
          <w:rFonts w:hint="eastAsia" w:ascii="楷体_GB2312" w:hAnsi="宋体" w:eastAsia="楷体_GB2312"/>
          <w:szCs w:val="21"/>
        </w:rPr>
        <w:t xml:space="preserve">(目录按三级标题编写，且要与正文标题一致。各章的名称黑体四号加粗，其余宋体小4。) </w:t>
      </w:r>
    </w:p>
    <w:p w14:paraId="4C3BF1AC">
      <w:pPr>
        <w:tabs>
          <w:tab w:val="right" w:leader="dot" w:pos="9062"/>
        </w:tabs>
        <w:topLinePunct/>
        <w:spacing w:line="360" w:lineRule="auto"/>
        <w:rPr>
          <w:rFonts w:eastAsia="楷体_GB2312"/>
          <w:sz w:val="24"/>
        </w:rPr>
      </w:pPr>
      <w:r>
        <w:rPr>
          <w:rFonts w:hint="eastAsia" w:ascii="黑体" w:eastAsia="黑体"/>
          <w:b/>
          <w:sz w:val="28"/>
          <w:szCs w:val="28"/>
        </w:rPr>
        <w:t>1</w:t>
      </w:r>
      <w:r>
        <w:rPr>
          <w:rFonts w:hint="eastAsia" w:ascii="黑体" w:eastAsia="黑体"/>
          <w:sz w:val="28"/>
          <w:szCs w:val="28"/>
        </w:rPr>
        <w:t>□</w:t>
      </w:r>
      <w:r>
        <w:rPr>
          <w:rFonts w:hint="eastAsia" w:ascii="黑体" w:eastAsia="黑体"/>
          <w:b/>
          <w:sz w:val="28"/>
          <w:szCs w:val="28"/>
        </w:rPr>
        <w:t>绪论</w:t>
      </w:r>
      <w:r>
        <w:rPr>
          <w:rFonts w:hint="eastAsia" w:ascii="黑体" w:hAnsi="宋体" w:eastAsia="黑体"/>
          <w:b/>
          <w:szCs w:val="21"/>
        </w:rPr>
        <w:t xml:space="preserve">  </w:t>
      </w:r>
      <w:r>
        <w:rPr>
          <w:sz w:val="24"/>
        </w:rPr>
        <w:tab/>
      </w:r>
      <w:r>
        <w:rPr>
          <w:rFonts w:hint="eastAsia"/>
          <w:sz w:val="24"/>
        </w:rPr>
        <w:t>1</w:t>
      </w:r>
    </w:p>
    <w:p w14:paraId="5332CF09">
      <w:pPr>
        <w:tabs>
          <w:tab w:val="right" w:leader="dot" w:pos="9062"/>
        </w:tabs>
        <w:topLinePunct/>
        <w:spacing w:line="360" w:lineRule="auto"/>
        <w:rPr>
          <w:sz w:val="24"/>
        </w:rPr>
      </w:pPr>
      <w:r>
        <w:rPr>
          <w:rFonts w:hint="eastAsia"/>
          <w:sz w:val="24"/>
        </w:rPr>
        <w:t xml:space="preserve">    </w:t>
      </w:r>
      <w:r>
        <w:rPr>
          <w:sz w:val="24"/>
        </w:rPr>
        <w:t>1.1□研究背景</w:t>
      </w:r>
      <w:r>
        <w:rPr>
          <w:sz w:val="24"/>
        </w:rPr>
        <w:tab/>
      </w:r>
      <w:r>
        <w:rPr>
          <w:rFonts w:hint="eastAsia"/>
          <w:sz w:val="24"/>
        </w:rPr>
        <w:t>1</w:t>
      </w:r>
    </w:p>
    <w:p w14:paraId="5935FE0A">
      <w:pPr>
        <w:tabs>
          <w:tab w:val="right" w:leader="dot" w:pos="9062"/>
        </w:tabs>
        <w:topLinePunct/>
        <w:spacing w:line="360" w:lineRule="auto"/>
        <w:rPr>
          <w:sz w:val="24"/>
        </w:rPr>
      </w:pPr>
      <w:r>
        <w:rPr>
          <w:rFonts w:hint="eastAsia"/>
          <w:sz w:val="24"/>
        </w:rPr>
        <w:t xml:space="preserve">    </w:t>
      </w:r>
      <w:r>
        <w:rPr>
          <w:sz w:val="24"/>
        </w:rPr>
        <w:t>1.2□图像处理领域的研究现状</w:t>
      </w:r>
      <w:r>
        <w:rPr>
          <w:sz w:val="24"/>
        </w:rPr>
        <w:tab/>
      </w:r>
      <w:r>
        <w:rPr>
          <w:rFonts w:hint="eastAsia"/>
          <w:sz w:val="24"/>
        </w:rPr>
        <w:t>3</w:t>
      </w:r>
    </w:p>
    <w:p w14:paraId="33610C36">
      <w:pPr>
        <w:tabs>
          <w:tab w:val="right" w:leader="dot" w:pos="9062"/>
        </w:tabs>
        <w:topLinePunct/>
        <w:spacing w:line="360" w:lineRule="auto"/>
        <w:rPr>
          <w:sz w:val="24"/>
        </w:rPr>
      </w:pPr>
      <w:r>
        <w:rPr>
          <w:rFonts w:hint="eastAsia"/>
          <w:sz w:val="24"/>
        </w:rPr>
        <w:t xml:space="preserve">    </w:t>
      </w:r>
      <w:r>
        <w:rPr>
          <w:sz w:val="24"/>
        </w:rPr>
        <w:t>1.3□本课题的研究内容</w:t>
      </w:r>
      <w:r>
        <w:rPr>
          <w:sz w:val="24"/>
        </w:rPr>
        <w:tab/>
      </w:r>
      <w:r>
        <w:rPr>
          <w:rFonts w:hint="eastAsia"/>
          <w:sz w:val="24"/>
        </w:rPr>
        <w:t>7</w:t>
      </w:r>
    </w:p>
    <w:p w14:paraId="3E65997E">
      <w:pPr>
        <w:tabs>
          <w:tab w:val="right" w:leader="dot" w:pos="9062"/>
        </w:tabs>
        <w:topLinePunct/>
        <w:spacing w:line="360" w:lineRule="auto"/>
        <w:rPr>
          <w:sz w:val="24"/>
        </w:rPr>
      </w:pPr>
      <w:r>
        <w:rPr>
          <w:rFonts w:hint="eastAsia"/>
          <w:sz w:val="24"/>
        </w:rPr>
        <w:t xml:space="preserve">        </w:t>
      </w:r>
      <w:r>
        <w:rPr>
          <w:sz w:val="24"/>
          <w:lang w:val="fr-FR"/>
        </w:rPr>
        <w:t>1.3.1</w:t>
      </w:r>
      <w:r>
        <w:rPr>
          <w:sz w:val="24"/>
        </w:rPr>
        <w:t>□</w:t>
      </w:r>
      <w:r>
        <w:rPr>
          <w:sz w:val="24"/>
          <w:lang w:val="fr-FR"/>
        </w:rPr>
        <w:t>Altera MegaCore</w:t>
      </w:r>
      <w:r>
        <w:rPr>
          <w:sz w:val="24"/>
        </w:rPr>
        <w:t>管理和使用</w:t>
      </w:r>
      <w:r>
        <w:rPr>
          <w:sz w:val="24"/>
        </w:rPr>
        <w:tab/>
      </w:r>
      <w:r>
        <w:rPr>
          <w:rFonts w:hint="eastAsia"/>
          <w:sz w:val="24"/>
        </w:rPr>
        <w:t>8</w:t>
      </w:r>
    </w:p>
    <w:p w14:paraId="7B42FB8B">
      <w:pPr>
        <w:spacing w:line="360" w:lineRule="auto"/>
        <w:rPr>
          <w:rFonts w:ascii="宋体" w:hAnsi="宋体"/>
          <w:szCs w:val="21"/>
          <w:lang w:val="fr-FR"/>
        </w:rPr>
      </w:pPr>
    </w:p>
    <w:p w14:paraId="63CB2875">
      <w:pPr>
        <w:spacing w:line="360" w:lineRule="auto"/>
        <w:jc w:val="center"/>
        <w:rPr>
          <w:rFonts w:ascii="黑体" w:eastAsia="黑体"/>
          <w:b/>
          <w:sz w:val="24"/>
        </w:rPr>
      </w:pPr>
      <w:r>
        <w:rPr>
          <w:rFonts w:ascii="黑体" w:eastAsia="黑体"/>
          <w:b/>
          <w:sz w:val="24"/>
        </w:rPr>
        <w:t>……</w:t>
      </w:r>
    </w:p>
    <w:p w14:paraId="0BC0F619">
      <w:pPr>
        <w:tabs>
          <w:tab w:val="right" w:leader="dot" w:pos="9062"/>
        </w:tabs>
        <w:topLinePunct/>
        <w:spacing w:line="360" w:lineRule="auto"/>
        <w:rPr>
          <w:sz w:val="24"/>
        </w:rPr>
      </w:pPr>
      <w:r>
        <w:rPr>
          <w:rFonts w:hint="eastAsia" w:ascii="黑体" w:eastAsia="黑体"/>
          <w:b/>
          <w:sz w:val="28"/>
          <w:szCs w:val="28"/>
        </w:rPr>
        <w:t>3</w:t>
      </w:r>
      <w:r>
        <w:rPr>
          <w:rFonts w:hint="eastAsia" w:ascii="黑体" w:eastAsia="黑体"/>
          <w:sz w:val="28"/>
          <w:szCs w:val="28"/>
        </w:rPr>
        <w:t>□</w:t>
      </w:r>
      <w:r>
        <w:rPr>
          <w:rFonts w:hint="eastAsia" w:ascii="黑体" w:eastAsia="黑体"/>
          <w:b/>
          <w:sz w:val="28"/>
          <w:szCs w:val="28"/>
        </w:rPr>
        <w:t>关于海量图像无级缩放</w:t>
      </w:r>
      <w:r>
        <w:rPr>
          <w:rFonts w:hint="eastAsia" w:ascii="黑体" w:hAnsi="宋体" w:eastAsia="黑体"/>
          <w:b/>
          <w:szCs w:val="21"/>
        </w:rPr>
        <w:t xml:space="preserve"> </w:t>
      </w:r>
      <w:r>
        <w:rPr>
          <w:sz w:val="24"/>
        </w:rPr>
        <w:tab/>
      </w:r>
      <w:r>
        <w:rPr>
          <w:rFonts w:hint="eastAsia"/>
          <w:sz w:val="24"/>
        </w:rPr>
        <w:t xml:space="preserve">15    </w:t>
      </w:r>
    </w:p>
    <w:p w14:paraId="30144354">
      <w:pPr>
        <w:tabs>
          <w:tab w:val="right" w:leader="dot" w:pos="9062"/>
        </w:tabs>
        <w:topLinePunct/>
        <w:spacing w:line="360" w:lineRule="auto"/>
        <w:rPr>
          <w:sz w:val="24"/>
        </w:rPr>
      </w:pPr>
      <w:r>
        <w:rPr>
          <w:rFonts w:hint="eastAsia"/>
          <w:sz w:val="24"/>
        </w:rPr>
        <w:t xml:space="preserve">    </w:t>
      </w:r>
      <w:r>
        <w:rPr>
          <w:sz w:val="24"/>
        </w:rPr>
        <w:t>3.1</w:t>
      </w:r>
      <w:r>
        <w:rPr>
          <w:rFonts w:hint="eastAsia" w:ascii="宋体" w:hAnsi="宋体"/>
          <w:sz w:val="24"/>
        </w:rPr>
        <w:t>□概述</w:t>
      </w:r>
      <w:r>
        <w:rPr>
          <w:sz w:val="24"/>
        </w:rPr>
        <w:tab/>
      </w:r>
      <w:r>
        <w:rPr>
          <w:rFonts w:hint="eastAsia"/>
          <w:sz w:val="24"/>
        </w:rPr>
        <w:t>15</w:t>
      </w:r>
    </w:p>
    <w:p w14:paraId="68FA9C8A">
      <w:pPr>
        <w:tabs>
          <w:tab w:val="right" w:leader="dot" w:pos="9062"/>
        </w:tabs>
        <w:topLinePunct/>
        <w:spacing w:line="360" w:lineRule="auto"/>
        <w:rPr>
          <w:sz w:val="24"/>
        </w:rPr>
      </w:pPr>
      <w:r>
        <w:rPr>
          <w:rFonts w:hint="eastAsia"/>
          <w:sz w:val="24"/>
        </w:rPr>
        <w:t xml:space="preserve">    </w:t>
      </w:r>
      <w:r>
        <w:rPr>
          <w:sz w:val="24"/>
        </w:rPr>
        <w:t>3.2</w:t>
      </w:r>
      <w:r>
        <w:rPr>
          <w:rFonts w:hint="eastAsia" w:ascii="宋体" w:hAnsi="宋体"/>
          <w:sz w:val="24"/>
        </w:rPr>
        <w:t>□无级缩放算法原理</w:t>
      </w:r>
      <w:r>
        <w:rPr>
          <w:sz w:val="24"/>
        </w:rPr>
        <w:tab/>
      </w:r>
      <w:r>
        <w:rPr>
          <w:rFonts w:hint="eastAsia"/>
          <w:sz w:val="24"/>
        </w:rPr>
        <w:t>18</w:t>
      </w:r>
    </w:p>
    <w:p w14:paraId="095D703F">
      <w:pPr>
        <w:tabs>
          <w:tab w:val="right" w:leader="dot" w:pos="9062"/>
        </w:tabs>
        <w:topLinePunct/>
        <w:spacing w:line="360" w:lineRule="auto"/>
        <w:rPr>
          <w:sz w:val="24"/>
        </w:rPr>
      </w:pPr>
      <w:r>
        <w:rPr>
          <w:rFonts w:hint="eastAsia" w:ascii="New Century Schoolbook" w:hAnsi="New Century Schoolbook"/>
          <w:sz w:val="24"/>
        </w:rPr>
        <w:t xml:space="preserve">    </w:t>
      </w:r>
      <w:r>
        <w:rPr>
          <w:rFonts w:ascii="New Century Schoolbook" w:hAnsi="New Century Schoolbook"/>
          <w:sz w:val="24"/>
        </w:rPr>
        <w:t>3.3</w:t>
      </w:r>
      <w:r>
        <w:rPr>
          <w:rFonts w:hint="eastAsia" w:ascii="宋体" w:hAnsi="宋体"/>
          <w:sz w:val="24"/>
        </w:rPr>
        <w:t>□无级缩放算法的PC模拟</w:t>
      </w:r>
      <w:r>
        <w:rPr>
          <w:sz w:val="24"/>
        </w:rPr>
        <w:tab/>
      </w:r>
      <w:r>
        <w:rPr>
          <w:rFonts w:hint="eastAsia"/>
          <w:sz w:val="24"/>
        </w:rPr>
        <w:t>20</w:t>
      </w:r>
    </w:p>
    <w:p w14:paraId="359C2F11">
      <w:pPr>
        <w:tabs>
          <w:tab w:val="right" w:leader="dot" w:pos="9062"/>
        </w:tabs>
        <w:topLinePunct/>
        <w:spacing w:line="360" w:lineRule="auto"/>
        <w:rPr>
          <w:rFonts w:eastAsia="楷体_GB2312"/>
          <w:sz w:val="24"/>
        </w:rPr>
      </w:pPr>
      <w:r>
        <w:rPr>
          <w:rFonts w:hint="eastAsia" w:ascii="黑体" w:eastAsia="黑体"/>
          <w:b/>
          <w:sz w:val="28"/>
          <w:szCs w:val="28"/>
        </w:rPr>
        <w:t>4</w:t>
      </w:r>
      <w:r>
        <w:rPr>
          <w:rFonts w:hint="eastAsia" w:ascii="黑体" w:eastAsia="黑体"/>
          <w:sz w:val="28"/>
          <w:szCs w:val="28"/>
        </w:rPr>
        <w:t>□</w:t>
      </w:r>
      <w:r>
        <w:rPr>
          <w:rFonts w:hint="eastAsia" w:ascii="黑体" w:eastAsia="黑体"/>
          <w:b/>
          <w:sz w:val="28"/>
          <w:szCs w:val="28"/>
        </w:rPr>
        <w:t>结论</w:t>
      </w:r>
      <w:r>
        <w:rPr>
          <w:rFonts w:hint="eastAsia" w:ascii="黑体" w:hAnsi="宋体" w:eastAsia="黑体"/>
          <w:b/>
          <w:szCs w:val="21"/>
        </w:rPr>
        <w:t xml:space="preserve"> </w:t>
      </w:r>
      <w:r>
        <w:rPr>
          <w:sz w:val="24"/>
        </w:rPr>
        <w:tab/>
      </w:r>
      <w:r>
        <w:rPr>
          <w:sz w:val="24"/>
        </w:rPr>
        <w:t>2</w:t>
      </w:r>
      <w:r>
        <w:rPr>
          <w:rFonts w:hint="eastAsia"/>
          <w:sz w:val="24"/>
        </w:rPr>
        <w:t>4</w:t>
      </w:r>
    </w:p>
    <w:p w14:paraId="6B70D589">
      <w:pPr>
        <w:tabs>
          <w:tab w:val="right" w:leader="dot" w:pos="9062"/>
        </w:tabs>
        <w:topLinePunct/>
        <w:spacing w:line="360" w:lineRule="auto"/>
        <w:rPr>
          <w:sz w:val="24"/>
        </w:rPr>
      </w:pPr>
      <w:r>
        <w:rPr>
          <w:rFonts w:hint="eastAsia" w:ascii="黑体" w:hAnsi="宋体" w:eastAsia="黑体"/>
          <w:b/>
          <w:sz w:val="28"/>
          <w:szCs w:val="28"/>
        </w:rPr>
        <w:t>参考文献</w:t>
      </w:r>
      <w:r>
        <w:rPr>
          <w:rFonts w:hint="eastAsia" w:ascii="楷体_GB2312" w:hAnsi="宋体" w:eastAsia="楷体_GB2312"/>
          <w:szCs w:val="21"/>
        </w:rPr>
        <w:t>(黑体四号加粗)</w:t>
      </w:r>
      <w:r>
        <w:rPr>
          <w:rFonts w:hint="eastAsia" w:ascii="黑体" w:hAnsi="宋体" w:eastAsia="黑体"/>
          <w:b/>
          <w:szCs w:val="21"/>
        </w:rPr>
        <w:t xml:space="preserve"> </w:t>
      </w:r>
      <w:r>
        <w:rPr>
          <w:sz w:val="24"/>
        </w:rPr>
        <w:tab/>
      </w:r>
      <w:r>
        <w:rPr>
          <w:sz w:val="24"/>
        </w:rPr>
        <w:t>2</w:t>
      </w:r>
      <w:r>
        <w:rPr>
          <w:rFonts w:hint="eastAsia"/>
          <w:sz w:val="24"/>
        </w:rPr>
        <w:t>5</w:t>
      </w:r>
    </w:p>
    <w:p w14:paraId="74AF3786">
      <w:pPr>
        <w:tabs>
          <w:tab w:val="right" w:leader="dot" w:pos="9062"/>
        </w:tabs>
        <w:topLinePunct/>
        <w:spacing w:line="360" w:lineRule="auto"/>
        <w:rPr>
          <w:sz w:val="24"/>
        </w:rPr>
      </w:pPr>
      <w:r>
        <w:rPr>
          <w:rFonts w:hint="eastAsia" w:ascii="黑体" w:hAnsi="宋体" w:eastAsia="黑体"/>
          <w:b/>
          <w:sz w:val="28"/>
          <w:szCs w:val="28"/>
        </w:rPr>
        <w:t>致谢</w:t>
      </w:r>
      <w:r>
        <w:rPr>
          <w:rFonts w:hint="eastAsia" w:ascii="楷体_GB2312" w:hAnsi="宋体" w:eastAsia="楷体_GB2312"/>
          <w:szCs w:val="21"/>
        </w:rPr>
        <w:t>(黑体四号加粗)</w:t>
      </w:r>
      <w:r>
        <w:rPr>
          <w:rFonts w:hint="eastAsia" w:ascii="黑体" w:hAnsi="宋体" w:eastAsia="黑体"/>
          <w:b/>
          <w:szCs w:val="21"/>
        </w:rPr>
        <w:t xml:space="preserve"> </w:t>
      </w:r>
      <w:r>
        <w:rPr>
          <w:sz w:val="24"/>
        </w:rPr>
        <w:tab/>
      </w:r>
      <w:r>
        <w:rPr>
          <w:sz w:val="24"/>
        </w:rPr>
        <w:t>2</w:t>
      </w:r>
      <w:r>
        <w:rPr>
          <w:rFonts w:hint="eastAsia"/>
          <w:sz w:val="24"/>
        </w:rPr>
        <w:t>8</w:t>
      </w:r>
    </w:p>
    <w:p w14:paraId="5AB42380">
      <w:pPr>
        <w:tabs>
          <w:tab w:val="right" w:leader="dot" w:pos="9062"/>
        </w:tabs>
        <w:topLinePunct/>
        <w:spacing w:line="360" w:lineRule="auto"/>
        <w:rPr>
          <w:sz w:val="24"/>
        </w:rPr>
      </w:pPr>
      <w:r>
        <w:rPr>
          <w:rFonts w:hint="eastAsia" w:ascii="黑体" w:hAnsi="宋体" w:eastAsia="黑体"/>
          <w:b/>
          <w:sz w:val="28"/>
          <w:szCs w:val="28"/>
        </w:rPr>
        <w:t>附录</w:t>
      </w:r>
      <w:r>
        <w:rPr>
          <w:rFonts w:hint="eastAsia" w:ascii="楷体_GB2312" w:hAnsi="宋体" w:eastAsia="楷体_GB2312"/>
          <w:szCs w:val="21"/>
        </w:rPr>
        <w:t>(黑体四号加粗)</w:t>
      </w:r>
      <w:r>
        <w:rPr>
          <w:sz w:val="24"/>
        </w:rPr>
        <w:tab/>
      </w:r>
      <w:r>
        <w:rPr>
          <w:rFonts w:hint="eastAsia"/>
          <w:sz w:val="24"/>
        </w:rPr>
        <w:t>30</w:t>
      </w:r>
    </w:p>
    <w:p w14:paraId="056C86E2">
      <w:pPr>
        <w:pStyle w:val="3"/>
        <w:spacing w:after="0" w:line="440" w:lineRule="exact"/>
        <w:ind w:left="0" w:leftChars="0"/>
        <w:rPr>
          <w:rFonts w:ascii="楷体_GB2312" w:hAnsi="宋体" w:eastAsia="楷体_GB2312"/>
          <w:szCs w:val="21"/>
        </w:rPr>
      </w:pPr>
    </w:p>
    <w:p w14:paraId="013FF315">
      <w:pPr>
        <w:pStyle w:val="3"/>
        <w:spacing w:after="0" w:line="440" w:lineRule="exact"/>
        <w:ind w:left="0" w:leftChars="0"/>
        <w:rPr>
          <w:rFonts w:ascii="楷体_GB2312" w:hAnsi="宋体" w:eastAsia="楷体_GB2312"/>
          <w:szCs w:val="21"/>
        </w:rPr>
      </w:pPr>
    </w:p>
    <w:p w14:paraId="7CF34EDF">
      <w:pPr>
        <w:pStyle w:val="3"/>
        <w:spacing w:after="0" w:line="440" w:lineRule="exact"/>
        <w:ind w:left="0" w:leftChars="0"/>
        <w:rPr>
          <w:rFonts w:hint="eastAsia" w:ascii="楷体_GB2312" w:hAnsi="宋体" w:eastAsia="楷体_GB2312"/>
          <w:szCs w:val="21"/>
        </w:rPr>
      </w:pPr>
    </w:p>
    <w:p w14:paraId="02EF9790">
      <w:pPr>
        <w:pStyle w:val="3"/>
        <w:spacing w:after="0" w:line="440" w:lineRule="exact"/>
        <w:ind w:left="0" w:leftChars="0"/>
        <w:rPr>
          <w:rFonts w:hint="eastAsia" w:ascii="楷体_GB2312" w:hAnsi="宋体" w:eastAsia="楷体_GB2312"/>
          <w:szCs w:val="21"/>
        </w:rPr>
      </w:pPr>
    </w:p>
    <w:p w14:paraId="1459A30F">
      <w:pPr>
        <w:pStyle w:val="3"/>
        <w:spacing w:after="0" w:line="440" w:lineRule="exact"/>
        <w:ind w:left="0" w:leftChars="0"/>
        <w:rPr>
          <w:rFonts w:hint="eastAsia" w:ascii="楷体_GB2312" w:hAnsi="宋体" w:eastAsia="楷体_GB2312"/>
          <w:szCs w:val="21"/>
        </w:rPr>
      </w:pPr>
    </w:p>
    <w:p w14:paraId="0134D10D">
      <w:pPr>
        <w:pStyle w:val="3"/>
        <w:spacing w:after="0" w:line="440" w:lineRule="exact"/>
        <w:ind w:left="0" w:leftChars="0"/>
        <w:rPr>
          <w:rFonts w:ascii="楷体_GB2312" w:hAnsi="宋体" w:eastAsia="楷体_GB2312"/>
          <w:szCs w:val="21"/>
        </w:rPr>
      </w:pPr>
    </w:p>
    <w:p w14:paraId="6EA8F617">
      <w:pPr>
        <w:pStyle w:val="3"/>
        <w:spacing w:after="0" w:line="440" w:lineRule="exact"/>
        <w:ind w:left="0" w:leftChars="0"/>
        <w:jc w:val="center"/>
        <w:rPr>
          <w:rFonts w:ascii="宋体" w:hAnsi="宋体"/>
          <w:szCs w:val="21"/>
        </w:rPr>
      </w:pPr>
      <w:r>
        <w:rPr>
          <w:rFonts w:hint="eastAsia" w:ascii="楷体_GB2312" w:hAnsi="宋体" w:eastAsia="楷体_GB2312"/>
          <w:szCs w:val="21"/>
        </w:rPr>
        <w:t>（页码用罗马字母小五号字底端居中，接前页英文摘要的页码连续编序）</w:t>
      </w:r>
    </w:p>
    <w:p w14:paraId="3FE6B2EF">
      <w:pPr>
        <w:widowControl/>
        <w:jc w:val="left"/>
        <w:rPr>
          <w:rFonts w:ascii="宋体" w:hAnsi="宋体"/>
          <w:szCs w:val="21"/>
        </w:rPr>
      </w:pPr>
      <w:r>
        <w:rPr>
          <w:rFonts w:ascii="宋体" w:hAnsi="宋体"/>
          <w:szCs w:val="21"/>
        </w:rPr>
        <w:br w:type="page"/>
      </w:r>
    </w:p>
    <w:p w14:paraId="371C976B">
      <w:pPr>
        <w:pStyle w:val="3"/>
        <w:spacing w:after="0" w:line="440" w:lineRule="exact"/>
        <w:ind w:left="0" w:leftChars="0"/>
        <w:rPr>
          <w:rFonts w:ascii="宋体" w:hAnsi="宋体"/>
          <w:szCs w:val="21"/>
        </w:rPr>
      </w:pPr>
      <w:r>
        <w:rPr>
          <w:rFonts w:hint="eastAsia" w:ascii="宋体" w:hAnsi="宋体"/>
          <w:szCs w:val="21"/>
        </w:rPr>
        <w:t>附录4：正文格式示例</w:t>
      </w:r>
    </w:p>
    <w:p w14:paraId="65A9B192">
      <w:pPr>
        <w:spacing w:before="249" w:beforeLines="80" w:after="156" w:afterLines="50"/>
        <w:rPr>
          <w:rFonts w:ascii="楷体_GB2312" w:hAnsi="宋体" w:eastAsia="楷体_GB2312"/>
        </w:rPr>
      </w:pPr>
      <w:r>
        <w:rPr>
          <w:rFonts w:hint="eastAsia" w:ascii="黑体" w:hAnsi="黑体" w:eastAsia="黑体" w:cs="黑体"/>
          <w:b/>
          <w:sz w:val="32"/>
          <w:szCs w:val="32"/>
        </w:rPr>
        <w:t>1□前言</w:t>
      </w:r>
      <w:r>
        <w:rPr>
          <w:rFonts w:hint="eastAsia" w:ascii="楷体_GB2312" w:hAnsi="宋体" w:eastAsia="楷体_GB2312"/>
        </w:rPr>
        <w:t>（黑体三号加粗，</w:t>
      </w:r>
      <w:r>
        <w:rPr>
          <w:rFonts w:hint="eastAsia" w:ascii="楷体_GB2312" w:eastAsia="楷体_GB2312"/>
        </w:rPr>
        <w:t>1级标题段前为0.8行、段后为0.5行，单倍行距</w:t>
      </w:r>
      <w:r>
        <w:rPr>
          <w:rFonts w:hint="eastAsia" w:ascii="楷体_GB2312" w:hAnsi="宋体" w:eastAsia="楷体_GB2312"/>
        </w:rPr>
        <w:t>）</w:t>
      </w:r>
    </w:p>
    <w:p w14:paraId="103C4390">
      <w:pPr>
        <w:spacing w:line="360" w:lineRule="auto"/>
        <w:rPr>
          <w:rFonts w:ascii="楷体_GB2312" w:hAnsi="宋体" w:eastAsia="楷体_GB2312"/>
        </w:rPr>
      </w:pPr>
      <w:r>
        <w:rPr>
          <w:rFonts w:hint="eastAsia" w:ascii="黑体" w:hAnsi="黑体" w:eastAsia="黑体" w:cs="黑体"/>
          <w:b/>
          <w:sz w:val="30"/>
          <w:szCs w:val="30"/>
        </w:rPr>
        <w:t>1.1</w:t>
      </w:r>
      <w:r>
        <w:rPr>
          <w:rFonts w:hint="eastAsia" w:ascii="黑体" w:hAnsi="黑体" w:eastAsia="黑体" w:cs="黑体"/>
          <w:sz w:val="30"/>
          <w:szCs w:val="30"/>
        </w:rPr>
        <w:t>□</w:t>
      </w:r>
      <w:r>
        <w:rPr>
          <w:rFonts w:hint="eastAsia" w:ascii="黑体" w:hAnsi="黑体" w:eastAsia="黑体" w:cs="黑体"/>
          <w:b/>
          <w:sz w:val="30"/>
          <w:szCs w:val="30"/>
        </w:rPr>
        <w:t>概述</w:t>
      </w:r>
      <w:r>
        <w:rPr>
          <w:rFonts w:hint="eastAsia" w:ascii="楷体_GB2312" w:hAnsi="宋体" w:eastAsia="楷体_GB2312"/>
        </w:rPr>
        <w:t>（黑体小三号加粗，1.5倍行间距）</w:t>
      </w:r>
    </w:p>
    <w:p w14:paraId="2E63BBD6">
      <w:pPr>
        <w:spacing w:line="360" w:lineRule="auto"/>
        <w:rPr>
          <w:sz w:val="24"/>
        </w:rPr>
      </w:pPr>
      <w:r>
        <w:rPr>
          <w:rFonts w:ascii="宋体" w:hAnsi="宋体"/>
          <w:sz w:val="24"/>
        </w:rPr>
        <w:t>□□</w:t>
      </w:r>
      <w:r>
        <w:rPr>
          <w:sz w:val="24"/>
        </w:rPr>
        <w:t>IP（Intellectual Property）就是常说的知识产权，IPCore（知识产权核）则是指用于产品应用的专用集成电路（ASIC）或者可编程逻辑器件（PGA）的逻辑块或数据块。</w:t>
      </w:r>
    </w:p>
    <w:p w14:paraId="611DF7A8">
      <w:pPr>
        <w:spacing w:line="360" w:lineRule="auto"/>
      </w:pPr>
      <w:r>
        <w:rPr>
          <w:rFonts w:hint="eastAsia" w:ascii="楷体_GB2312" w:hAnsi="宋体" w:eastAsia="楷体_GB2312"/>
        </w:rPr>
        <w:t>（中文正文宋体小四，英文正文用</w:t>
      </w:r>
      <w:r>
        <w:rPr>
          <w:rFonts w:ascii="楷体_GB2312" w:hAnsi="宋体" w:eastAsia="楷体_GB2312"/>
        </w:rPr>
        <w:t>Times New Roman</w:t>
      </w:r>
      <w:r>
        <w:rPr>
          <w:rFonts w:hint="eastAsia" w:ascii="楷体_GB2312" w:hAnsi="宋体" w:eastAsia="楷体_GB2312"/>
        </w:rPr>
        <w:t xml:space="preserve">，正文行间距为1.5倍，每一章需另起一页。） </w:t>
      </w:r>
    </w:p>
    <w:p w14:paraId="0985222E">
      <w:pPr>
        <w:spacing w:line="360" w:lineRule="auto"/>
        <w:jc w:val="center"/>
        <w:rPr>
          <w:rFonts w:ascii="宋体" w:hAnsi="宋体"/>
        </w:rPr>
      </w:pPr>
      <w:r>
        <w:rPr>
          <w:rFonts w:hint="eastAsia" w:ascii="宋体" w:hAnsi="宋体"/>
        </w:rPr>
        <w:t>.......</w:t>
      </w:r>
    </w:p>
    <w:p w14:paraId="29E8CDE7">
      <w:pPr>
        <w:spacing w:line="360" w:lineRule="auto"/>
        <w:jc w:val="center"/>
        <w:rPr>
          <w:rFonts w:ascii="宋体" w:hAnsi="宋体"/>
        </w:rPr>
      </w:pPr>
      <w:r>
        <w:rPr>
          <w:rFonts w:hint="eastAsia" w:ascii="宋体" w:hAnsi="宋体"/>
        </w:rPr>
        <w:t>.......</w:t>
      </w:r>
    </w:p>
    <w:p w14:paraId="1DB5CB7F">
      <w:pPr>
        <w:spacing w:line="360" w:lineRule="auto"/>
        <w:jc w:val="center"/>
        <w:rPr>
          <w:rFonts w:ascii="宋体" w:hAnsi="宋体"/>
        </w:rPr>
      </w:pPr>
      <w:r>
        <w:rPr>
          <w:rFonts w:hint="eastAsia" w:ascii="宋体" w:hAnsi="宋体"/>
        </w:rPr>
        <w:t>.......</w:t>
      </w:r>
    </w:p>
    <w:p w14:paraId="2D64A420">
      <w:pPr>
        <w:spacing w:line="360" w:lineRule="auto"/>
        <w:rPr>
          <w:rFonts w:ascii="楷体_GB2312" w:hAnsi="宋体" w:eastAsia="楷体_GB2312"/>
        </w:rPr>
      </w:pPr>
      <w:r>
        <w:rPr>
          <w:rFonts w:hint="eastAsia" w:ascii="黑体" w:hAnsi="黑体" w:eastAsia="黑体" w:cs="黑体"/>
          <w:b/>
          <w:sz w:val="28"/>
          <w:szCs w:val="28"/>
        </w:rPr>
        <w:t>1．4．1</w:t>
      </w:r>
      <w:r>
        <w:rPr>
          <w:rFonts w:hint="eastAsia" w:ascii="黑体" w:hAnsi="黑体" w:eastAsia="黑体" w:cs="黑体"/>
          <w:sz w:val="28"/>
          <w:szCs w:val="28"/>
        </w:rPr>
        <w:t xml:space="preserve"> □</w:t>
      </w:r>
      <w:r>
        <w:rPr>
          <w:rFonts w:hint="eastAsia" w:ascii="黑体" w:hAnsi="黑体" w:eastAsia="黑体" w:cs="黑体"/>
          <w:b/>
          <w:sz w:val="28"/>
          <w:szCs w:val="28"/>
        </w:rPr>
        <w:t>DDR IP Core的时序性描述</w:t>
      </w:r>
      <w:r>
        <w:rPr>
          <w:rFonts w:hint="eastAsia" w:ascii="楷体_GB2312" w:hAnsi="宋体" w:eastAsia="楷体_GB2312"/>
        </w:rPr>
        <w:t>（黑体四号加粗）</w:t>
      </w:r>
    </w:p>
    <w:p w14:paraId="7F6E3EFE">
      <w:pPr>
        <w:spacing w:line="360" w:lineRule="auto"/>
        <w:rPr>
          <w:rFonts w:ascii="楷体_GB2312" w:hAnsi="宋体" w:eastAsia="楷体_GB2312"/>
        </w:rPr>
      </w:pPr>
      <w:r>
        <w:rPr>
          <w:rFonts w:hint="eastAsia" w:ascii="黑体" w:hAnsi="黑体" w:eastAsia="黑体" w:cs="黑体"/>
          <w:b/>
          <w:sz w:val="24"/>
        </w:rPr>
        <w:t>1．4．1 .1□DDR IP Core的时序性描述</w:t>
      </w:r>
      <w:r>
        <w:rPr>
          <w:rFonts w:hint="eastAsia" w:ascii="楷体_GB2312" w:hAnsi="宋体" w:eastAsia="楷体_GB2312"/>
        </w:rPr>
        <w:t>（黑体小四号加粗）</w:t>
      </w:r>
    </w:p>
    <w:p w14:paraId="45C29443">
      <w:pPr>
        <w:spacing w:line="360" w:lineRule="auto"/>
        <w:rPr>
          <w:rFonts w:ascii="楷体_GB2312" w:hAnsi="宋体" w:eastAsia="楷体_GB2312"/>
        </w:rPr>
      </w:pPr>
      <w:r>
        <w:rPr>
          <w:rFonts w:hint="eastAsia" w:ascii="宋体" w:hAnsi="宋体" w:cs="宋体"/>
          <w:bCs/>
          <w:sz w:val="24"/>
        </w:rPr>
        <w:t>（1）对DDR SDRAM的初始化时序</w:t>
      </w:r>
      <w:r>
        <w:rPr>
          <w:rFonts w:hint="eastAsia" w:ascii="楷体_GB2312" w:hAnsi="宋体" w:eastAsia="楷体_GB2312"/>
        </w:rPr>
        <w:t>（宋体小四号加粗）</w:t>
      </w:r>
    </w:p>
    <w:p w14:paraId="7D7EF696">
      <w:pPr>
        <w:spacing w:line="360" w:lineRule="auto"/>
        <w:rPr>
          <w:rFonts w:ascii="宋体" w:hAnsi="宋体"/>
          <w:sz w:val="24"/>
        </w:rPr>
      </w:pPr>
      <w:r>
        <w:rPr>
          <w:rFonts w:ascii="宋体" w:hAnsi="宋体"/>
          <w:sz w:val="24"/>
        </w:rPr>
        <w:t>□□</w:t>
      </w:r>
      <w:r>
        <w:rPr>
          <w:rFonts w:hint="eastAsia" w:ascii="宋体" w:hAnsi="宋体"/>
          <w:sz w:val="24"/>
        </w:rPr>
        <w:t>通</w:t>
      </w:r>
      <w:r>
        <w:rPr>
          <w:rFonts w:hint="eastAsia"/>
          <w:sz w:val="24"/>
        </w:rPr>
        <w:t>过DDR IPCore 对DDR 和DDR2 SDRAM进行初始化是有分别的，由于在本次项目设计过程中实际采用的是DDR SDRAM</w:t>
      </w:r>
      <w:r>
        <w:rPr>
          <w:rFonts w:hint="eastAsia" w:ascii="宋体" w:hAnsi="宋体"/>
          <w:sz w:val="24"/>
        </w:rPr>
        <w:t>，因此本文仅仅对前者的初始化时序进行讨论。</w:t>
      </w:r>
    </w:p>
    <w:p w14:paraId="089877C1">
      <w:pPr>
        <w:spacing w:line="360" w:lineRule="auto"/>
        <w:rPr>
          <w:rFonts w:ascii="楷体_GB2312" w:hAnsi="宋体" w:eastAsia="楷体_GB2312"/>
        </w:rPr>
      </w:pPr>
    </w:p>
    <w:p w14:paraId="2C716FBC">
      <w:pPr>
        <w:rPr>
          <w:sz w:val="24"/>
        </w:rPr>
      </w:pPr>
      <w:r>
        <w:rPr>
          <w:rFonts w:hint="eastAsia" w:ascii="楷体_GB2312" w:hAnsi="宋体" w:eastAsia="楷体_GB2312"/>
        </w:rPr>
        <w:t xml:space="preserve"> </w:t>
      </w:r>
      <w:r>
        <w:rPr>
          <w:rFonts w:hint="eastAsia"/>
          <w:sz w:val="24"/>
        </w:rPr>
        <w:t xml:space="preserve">公式、图文示例： </w:t>
      </w:r>
    </w:p>
    <w:p w14:paraId="6E298A47"/>
    <w:p w14:paraId="6B601955">
      <w:r>
        <w:rPr>
          <w:rFonts w:hint="eastAsia"/>
        </w:rPr>
        <w:t>（1）公式示例：</w:t>
      </w:r>
    </w:p>
    <w:p w14:paraId="5CED6343">
      <w:pPr>
        <w:jc w:val="center"/>
      </w:pPr>
      <w:r>
        <w:pict>
          <v:shape id="_x0000_s1026" o:spid="_x0000_s1026" o:spt="75" type="#_x0000_t75" style="position:absolute;left:0pt;margin-left:27pt;margin-top:1pt;height:32.75pt;width:225pt;mso-wrap-distance-bottom:0pt;mso-wrap-distance-left:9pt;mso-wrap-distance-right:9pt;mso-wrap-distance-top:0pt;z-index:251664384;mso-width-relative:page;mso-height-relative:page;" o:ole="t" filled="f" o:preferrelative="t" stroked="f" coordsize="21600,21600">
            <v:path/>
            <v:fill on="f" focussize="0,0"/>
            <v:stroke on="f" joinstyle="miter"/>
            <v:imagedata r:id="rId6" o:title=""/>
            <o:lock v:ext="edit" aspectratio="t"/>
            <w10:wrap type="square"/>
          </v:shape>
          <o:OLEObject Type="Embed" ProgID="Equation.3" ShapeID="_x0000_s1026" DrawAspect="Content" ObjectID="_1468075725" r:id="rId5">
            <o:LockedField>false</o:LockedField>
          </o:OLEObject>
        </w:pict>
      </w:r>
    </w:p>
    <w:p w14:paraId="512D5754">
      <w:pPr>
        <w:ind w:right="420"/>
        <w:jc w:val="right"/>
        <w:rPr>
          <w:b/>
        </w:rPr>
      </w:pPr>
      <w:r>
        <w:rPr>
          <w:rFonts w:hint="eastAsia"/>
        </w:rPr>
        <w:t xml:space="preserve">     </w:t>
      </w:r>
      <w:r>
        <w:rPr>
          <w:rFonts w:hint="eastAsia"/>
          <w:b/>
        </w:rPr>
        <w:t>(1.1)</w:t>
      </w:r>
    </w:p>
    <w:p w14:paraId="239765ED">
      <w:pPr>
        <w:jc w:val="center"/>
      </w:pPr>
    </w:p>
    <w:p w14:paraId="2F889502">
      <w:pPr>
        <w:rPr>
          <w:rFonts w:ascii="楷体_GB2312" w:hAnsi="宋体" w:eastAsia="楷体_GB2312"/>
        </w:rPr>
      </w:pPr>
      <w:r>
        <w:rPr>
          <w:rFonts w:hint="eastAsia"/>
        </w:rPr>
        <w:t xml:space="preserve">（公式序号统一按章编序，如第1章第1个公式序号为“（1.1）”，第2章第5个公式序号为“（2.5）”。公式序号排在版面右侧，且距右边距离相等。公式与序号之间不加虚线。文中引用公式时，一般用“见公式（1.1）”或“由公式（1.1）”表述。）                         </w:t>
      </w:r>
    </w:p>
    <w:p w14:paraId="449522B3">
      <w:pPr>
        <w:spacing w:line="360" w:lineRule="auto"/>
        <w:jc w:val="left"/>
        <w:rPr>
          <w:rFonts w:ascii="黑体" w:hAnsi="宋体" w:eastAsia="黑体"/>
          <w:sz w:val="24"/>
        </w:rPr>
      </w:pPr>
      <w:r>
        <w:rPr>
          <w:rFonts w:hint="eastAsia" w:ascii="宋体" w:hAnsi="宋体"/>
          <w:szCs w:val="21"/>
        </w:rPr>
        <w:t>（2）表示例：</w:t>
      </w:r>
    </w:p>
    <w:p w14:paraId="17AB2A47">
      <w:pPr>
        <w:spacing w:line="300" w:lineRule="exact"/>
        <w:jc w:val="center"/>
        <w:rPr>
          <w:rFonts w:eastAsia="黑体"/>
          <w:szCs w:val="21"/>
        </w:rPr>
      </w:pPr>
      <w:r>
        <w:rPr>
          <w:rFonts w:eastAsia="黑体"/>
          <w:szCs w:val="21"/>
        </w:rPr>
        <w:t>表</w:t>
      </w:r>
      <w:r>
        <w:rPr>
          <w:rFonts w:eastAsia="黑体"/>
          <w:bCs/>
          <w:szCs w:val="21"/>
        </w:rPr>
        <w:t>1.1</w:t>
      </w:r>
      <w:r>
        <w:rPr>
          <w:rFonts w:eastAsia="黑体"/>
          <w:szCs w:val="21"/>
        </w:rPr>
        <w:t>□某地1980年不同年龄男性调查者HBsAg阳性率</w:t>
      </w:r>
    </w:p>
    <w:p w14:paraId="152CEA28">
      <w:pPr>
        <w:spacing w:line="300" w:lineRule="exact"/>
        <w:jc w:val="center"/>
        <w:rPr>
          <w:rFonts w:ascii="楷体_GB2312" w:hAnsi="宋体" w:eastAsia="楷体_GB2312"/>
        </w:rPr>
      </w:pPr>
      <w:r>
        <w:rPr>
          <w:rFonts w:hint="eastAsia" w:ascii="楷体_GB2312" w:hAnsi="宋体" w:eastAsia="楷体_GB2312"/>
        </w:rPr>
        <w:t>（表标题居中，中文黑体五号，数字及字母Time New Roman五号；表中内容五号字体，中文宋体，数字及字母Time New Roman。三线表1.5磅，0.75磅。1.5磅）</w:t>
      </w:r>
    </w:p>
    <w:tbl>
      <w:tblPr>
        <w:tblStyle w:val="6"/>
        <w:tblW w:w="0" w:type="auto"/>
        <w:tblInd w:w="288" w:type="dxa"/>
        <w:tblLayout w:type="fixed"/>
        <w:tblCellMar>
          <w:top w:w="0" w:type="dxa"/>
          <w:left w:w="108" w:type="dxa"/>
          <w:bottom w:w="0" w:type="dxa"/>
          <w:right w:w="108" w:type="dxa"/>
        </w:tblCellMar>
      </w:tblPr>
      <w:tblGrid>
        <w:gridCol w:w="1440"/>
        <w:gridCol w:w="2160"/>
        <w:gridCol w:w="2160"/>
        <w:gridCol w:w="2160"/>
      </w:tblGrid>
      <w:tr w14:paraId="366947B6">
        <w:tblPrEx>
          <w:tblCellMar>
            <w:top w:w="0" w:type="dxa"/>
            <w:left w:w="108" w:type="dxa"/>
            <w:bottom w:w="0" w:type="dxa"/>
            <w:right w:w="108" w:type="dxa"/>
          </w:tblCellMar>
        </w:tblPrEx>
        <w:trPr>
          <w:cantSplit/>
        </w:trPr>
        <w:tc>
          <w:tcPr>
            <w:tcW w:w="1440" w:type="dxa"/>
            <w:tcBorders>
              <w:top w:val="single" w:color="auto" w:sz="12" w:space="0"/>
              <w:bottom w:val="single" w:color="auto" w:sz="6" w:space="0"/>
            </w:tcBorders>
            <w:vAlign w:val="center"/>
          </w:tcPr>
          <w:p w14:paraId="4D46895A">
            <w:pPr>
              <w:spacing w:line="300" w:lineRule="exact"/>
              <w:jc w:val="center"/>
              <w:rPr>
                <w:color w:val="000000"/>
                <w:szCs w:val="21"/>
              </w:rPr>
            </w:pPr>
            <w:r>
              <w:rPr>
                <w:color w:val="000000"/>
                <w:szCs w:val="21"/>
              </w:rPr>
              <w:t>年龄组（岁）</w:t>
            </w:r>
          </w:p>
        </w:tc>
        <w:tc>
          <w:tcPr>
            <w:tcW w:w="2160" w:type="dxa"/>
            <w:tcBorders>
              <w:top w:val="single" w:color="auto" w:sz="12" w:space="0"/>
              <w:bottom w:val="single" w:color="auto" w:sz="6" w:space="0"/>
            </w:tcBorders>
            <w:vAlign w:val="bottom"/>
          </w:tcPr>
          <w:p w14:paraId="48AC4C38">
            <w:pPr>
              <w:spacing w:line="300" w:lineRule="exact"/>
              <w:jc w:val="center"/>
              <w:rPr>
                <w:color w:val="000000"/>
                <w:szCs w:val="21"/>
              </w:rPr>
            </w:pPr>
            <w:r>
              <w:rPr>
                <w:color w:val="000000"/>
                <w:szCs w:val="21"/>
              </w:rPr>
              <w:t>调查数</w:t>
            </w:r>
          </w:p>
        </w:tc>
        <w:tc>
          <w:tcPr>
            <w:tcW w:w="2160" w:type="dxa"/>
            <w:tcBorders>
              <w:top w:val="single" w:color="auto" w:sz="12" w:space="0"/>
              <w:bottom w:val="single" w:color="auto" w:sz="6" w:space="0"/>
            </w:tcBorders>
            <w:vAlign w:val="bottom"/>
          </w:tcPr>
          <w:p w14:paraId="53A179B6">
            <w:pPr>
              <w:spacing w:line="300" w:lineRule="exact"/>
              <w:jc w:val="center"/>
              <w:rPr>
                <w:color w:val="000000"/>
                <w:szCs w:val="21"/>
              </w:rPr>
            </w:pPr>
            <w:r>
              <w:rPr>
                <w:color w:val="000000"/>
                <w:szCs w:val="21"/>
              </w:rPr>
              <w:t>阳性数</w:t>
            </w:r>
          </w:p>
        </w:tc>
        <w:tc>
          <w:tcPr>
            <w:tcW w:w="2160" w:type="dxa"/>
            <w:tcBorders>
              <w:top w:val="single" w:color="auto" w:sz="12" w:space="0"/>
              <w:bottom w:val="single" w:color="auto" w:sz="6" w:space="0"/>
            </w:tcBorders>
            <w:vAlign w:val="bottom"/>
          </w:tcPr>
          <w:p w14:paraId="7179E01F">
            <w:pPr>
              <w:spacing w:line="300" w:lineRule="exact"/>
              <w:jc w:val="center"/>
              <w:rPr>
                <w:color w:val="000000"/>
                <w:szCs w:val="21"/>
              </w:rPr>
            </w:pPr>
            <w:r>
              <w:rPr>
                <w:color w:val="000000"/>
                <w:szCs w:val="21"/>
              </w:rPr>
              <w:t>阳性率</w:t>
            </w:r>
          </w:p>
        </w:tc>
      </w:tr>
      <w:tr w14:paraId="0E1753DF">
        <w:tblPrEx>
          <w:tblCellMar>
            <w:top w:w="0" w:type="dxa"/>
            <w:left w:w="108" w:type="dxa"/>
            <w:bottom w:w="0" w:type="dxa"/>
            <w:right w:w="108" w:type="dxa"/>
          </w:tblCellMar>
        </w:tblPrEx>
        <w:trPr>
          <w:cantSplit/>
        </w:trPr>
        <w:tc>
          <w:tcPr>
            <w:tcW w:w="1440" w:type="dxa"/>
            <w:tcBorders>
              <w:top w:val="single" w:color="auto" w:sz="6" w:space="0"/>
            </w:tcBorders>
            <w:vAlign w:val="center"/>
          </w:tcPr>
          <w:p w14:paraId="145C1AB2">
            <w:pPr>
              <w:spacing w:line="300" w:lineRule="exact"/>
              <w:jc w:val="center"/>
              <w:rPr>
                <w:color w:val="000000"/>
                <w:szCs w:val="21"/>
              </w:rPr>
            </w:pPr>
            <w:r>
              <w:rPr>
                <w:color w:val="000000"/>
                <w:szCs w:val="21"/>
              </w:rPr>
              <w:t>0-</w:t>
            </w:r>
          </w:p>
        </w:tc>
        <w:tc>
          <w:tcPr>
            <w:tcW w:w="2160" w:type="dxa"/>
            <w:tcBorders>
              <w:top w:val="single" w:color="auto" w:sz="6" w:space="0"/>
            </w:tcBorders>
            <w:vAlign w:val="bottom"/>
          </w:tcPr>
          <w:p w14:paraId="5D13417B">
            <w:pPr>
              <w:spacing w:line="300" w:lineRule="exact"/>
              <w:jc w:val="center"/>
              <w:rPr>
                <w:color w:val="000000"/>
                <w:szCs w:val="21"/>
              </w:rPr>
            </w:pPr>
            <w:r>
              <w:rPr>
                <w:color w:val="000000"/>
                <w:szCs w:val="21"/>
              </w:rPr>
              <w:t>726</w:t>
            </w:r>
          </w:p>
        </w:tc>
        <w:tc>
          <w:tcPr>
            <w:tcW w:w="2160" w:type="dxa"/>
            <w:tcBorders>
              <w:top w:val="single" w:color="auto" w:sz="6" w:space="0"/>
            </w:tcBorders>
            <w:vAlign w:val="bottom"/>
          </w:tcPr>
          <w:p w14:paraId="332A2C95">
            <w:pPr>
              <w:spacing w:line="300" w:lineRule="exact"/>
              <w:jc w:val="center"/>
              <w:rPr>
                <w:color w:val="000000"/>
                <w:szCs w:val="21"/>
              </w:rPr>
            </w:pPr>
            <w:r>
              <w:rPr>
                <w:color w:val="000000"/>
                <w:szCs w:val="21"/>
              </w:rPr>
              <w:t>31</w:t>
            </w:r>
          </w:p>
        </w:tc>
        <w:tc>
          <w:tcPr>
            <w:tcW w:w="2160" w:type="dxa"/>
            <w:tcBorders>
              <w:top w:val="single" w:color="auto" w:sz="6" w:space="0"/>
            </w:tcBorders>
            <w:vAlign w:val="bottom"/>
          </w:tcPr>
          <w:p w14:paraId="33CDCB21">
            <w:pPr>
              <w:spacing w:line="300" w:lineRule="exact"/>
              <w:jc w:val="center"/>
              <w:rPr>
                <w:color w:val="000000"/>
                <w:szCs w:val="21"/>
              </w:rPr>
            </w:pPr>
            <w:r>
              <w:rPr>
                <w:color w:val="000000"/>
                <w:szCs w:val="21"/>
              </w:rPr>
              <w:t>4.27%</w:t>
            </w:r>
          </w:p>
        </w:tc>
      </w:tr>
      <w:tr w14:paraId="6AF21B8C">
        <w:tblPrEx>
          <w:tblCellMar>
            <w:top w:w="0" w:type="dxa"/>
            <w:left w:w="108" w:type="dxa"/>
            <w:bottom w:w="0" w:type="dxa"/>
            <w:right w:w="108" w:type="dxa"/>
          </w:tblCellMar>
        </w:tblPrEx>
        <w:trPr>
          <w:cantSplit/>
        </w:trPr>
        <w:tc>
          <w:tcPr>
            <w:tcW w:w="1440" w:type="dxa"/>
            <w:vAlign w:val="center"/>
          </w:tcPr>
          <w:p w14:paraId="673D86E5">
            <w:pPr>
              <w:spacing w:line="300" w:lineRule="exact"/>
              <w:jc w:val="center"/>
              <w:rPr>
                <w:color w:val="000000"/>
                <w:szCs w:val="21"/>
              </w:rPr>
            </w:pPr>
            <w:r>
              <w:rPr>
                <w:color w:val="000000"/>
                <w:szCs w:val="21"/>
              </w:rPr>
              <w:t>10-</w:t>
            </w:r>
          </w:p>
        </w:tc>
        <w:tc>
          <w:tcPr>
            <w:tcW w:w="2160" w:type="dxa"/>
            <w:vAlign w:val="bottom"/>
          </w:tcPr>
          <w:p w14:paraId="69109EF0">
            <w:pPr>
              <w:spacing w:line="300" w:lineRule="exact"/>
              <w:jc w:val="center"/>
              <w:rPr>
                <w:color w:val="000000"/>
                <w:szCs w:val="21"/>
              </w:rPr>
            </w:pPr>
            <w:r>
              <w:rPr>
                <w:color w:val="000000"/>
                <w:szCs w:val="21"/>
              </w:rPr>
              <w:t>1392</w:t>
            </w:r>
          </w:p>
        </w:tc>
        <w:tc>
          <w:tcPr>
            <w:tcW w:w="2160" w:type="dxa"/>
            <w:vAlign w:val="bottom"/>
          </w:tcPr>
          <w:p w14:paraId="7204B70B">
            <w:pPr>
              <w:spacing w:line="300" w:lineRule="exact"/>
              <w:jc w:val="center"/>
              <w:rPr>
                <w:color w:val="000000"/>
                <w:szCs w:val="21"/>
              </w:rPr>
            </w:pPr>
            <w:r>
              <w:rPr>
                <w:color w:val="000000"/>
                <w:szCs w:val="21"/>
              </w:rPr>
              <w:t>115</w:t>
            </w:r>
          </w:p>
        </w:tc>
        <w:tc>
          <w:tcPr>
            <w:tcW w:w="2160" w:type="dxa"/>
            <w:vAlign w:val="bottom"/>
          </w:tcPr>
          <w:p w14:paraId="52C9AA96">
            <w:pPr>
              <w:spacing w:line="300" w:lineRule="exact"/>
              <w:jc w:val="center"/>
              <w:rPr>
                <w:color w:val="000000"/>
                <w:szCs w:val="21"/>
              </w:rPr>
            </w:pPr>
            <w:r>
              <w:rPr>
                <w:color w:val="000000"/>
                <w:szCs w:val="21"/>
              </w:rPr>
              <w:t>8.26%</w:t>
            </w:r>
          </w:p>
        </w:tc>
      </w:tr>
      <w:tr w14:paraId="6FA14D9A">
        <w:tblPrEx>
          <w:tblCellMar>
            <w:top w:w="0" w:type="dxa"/>
            <w:left w:w="108" w:type="dxa"/>
            <w:bottom w:w="0" w:type="dxa"/>
            <w:right w:w="108" w:type="dxa"/>
          </w:tblCellMar>
        </w:tblPrEx>
        <w:trPr>
          <w:cantSplit/>
        </w:trPr>
        <w:tc>
          <w:tcPr>
            <w:tcW w:w="1440" w:type="dxa"/>
            <w:tcBorders>
              <w:bottom w:val="single" w:color="auto" w:sz="12" w:space="0"/>
            </w:tcBorders>
            <w:vAlign w:val="center"/>
          </w:tcPr>
          <w:p w14:paraId="71D7C867">
            <w:pPr>
              <w:spacing w:line="300" w:lineRule="exact"/>
              <w:jc w:val="center"/>
              <w:rPr>
                <w:color w:val="000000"/>
                <w:szCs w:val="21"/>
              </w:rPr>
            </w:pPr>
            <w:r>
              <w:rPr>
                <w:color w:val="000000"/>
                <w:szCs w:val="21"/>
              </w:rPr>
              <w:t>20-</w:t>
            </w:r>
          </w:p>
        </w:tc>
        <w:tc>
          <w:tcPr>
            <w:tcW w:w="2160" w:type="dxa"/>
            <w:tcBorders>
              <w:bottom w:val="single" w:color="auto" w:sz="12" w:space="0"/>
            </w:tcBorders>
            <w:vAlign w:val="bottom"/>
          </w:tcPr>
          <w:p w14:paraId="39C77F12">
            <w:pPr>
              <w:spacing w:line="300" w:lineRule="exact"/>
              <w:jc w:val="center"/>
              <w:rPr>
                <w:color w:val="000000"/>
                <w:szCs w:val="21"/>
              </w:rPr>
            </w:pPr>
            <w:r>
              <w:rPr>
                <w:color w:val="000000"/>
                <w:szCs w:val="21"/>
              </w:rPr>
              <w:t>735</w:t>
            </w:r>
          </w:p>
        </w:tc>
        <w:tc>
          <w:tcPr>
            <w:tcW w:w="2160" w:type="dxa"/>
            <w:tcBorders>
              <w:bottom w:val="single" w:color="auto" w:sz="12" w:space="0"/>
            </w:tcBorders>
            <w:vAlign w:val="bottom"/>
          </w:tcPr>
          <w:p w14:paraId="6DBEFBFE">
            <w:pPr>
              <w:spacing w:line="300" w:lineRule="exact"/>
              <w:jc w:val="center"/>
              <w:rPr>
                <w:color w:val="000000"/>
                <w:szCs w:val="21"/>
              </w:rPr>
            </w:pPr>
            <w:r>
              <w:rPr>
                <w:color w:val="000000"/>
                <w:szCs w:val="21"/>
              </w:rPr>
              <w:t>59</w:t>
            </w:r>
          </w:p>
        </w:tc>
        <w:tc>
          <w:tcPr>
            <w:tcW w:w="2160" w:type="dxa"/>
            <w:tcBorders>
              <w:bottom w:val="single" w:color="auto" w:sz="12" w:space="0"/>
            </w:tcBorders>
            <w:vAlign w:val="bottom"/>
          </w:tcPr>
          <w:p w14:paraId="2904DCE0">
            <w:pPr>
              <w:spacing w:line="300" w:lineRule="exact"/>
              <w:jc w:val="center"/>
              <w:rPr>
                <w:color w:val="000000"/>
                <w:szCs w:val="21"/>
              </w:rPr>
            </w:pPr>
            <w:r>
              <w:rPr>
                <w:color w:val="000000"/>
                <w:szCs w:val="21"/>
              </w:rPr>
              <w:t>8.03%</w:t>
            </w:r>
          </w:p>
        </w:tc>
      </w:tr>
    </w:tbl>
    <w:p w14:paraId="0505E6CF"/>
    <w:p w14:paraId="404E1AAB">
      <w:pPr>
        <w:spacing w:line="300" w:lineRule="exact"/>
        <w:rPr>
          <w:rFonts w:ascii="宋体" w:hAnsi="宋体"/>
          <w:szCs w:val="21"/>
        </w:rPr>
      </w:pPr>
      <w:r>
        <w:rPr>
          <w:rFonts w:hint="eastAsia" w:ascii="楷体_GB2312" w:hAnsi="宋体" w:eastAsia="楷体_GB2312"/>
        </w:rPr>
        <w:t>（自正文第一页开始编页码，阿拉伯数字小五号，底端居中。参考文献和致谢接着正文续标页码）</w:t>
      </w:r>
    </w:p>
    <w:p w14:paraId="638CE6E0">
      <w:pPr>
        <w:spacing w:line="300" w:lineRule="exact"/>
        <w:ind w:firstLine="7350" w:firstLineChars="3500"/>
        <w:jc w:val="left"/>
        <w:rPr>
          <w:rFonts w:eastAsia="黑体"/>
          <w:szCs w:val="21"/>
        </w:rPr>
      </w:pPr>
      <w:r>
        <w:rPr>
          <w:rFonts w:hint="eastAsia" w:eastAsia="黑体"/>
          <w:szCs w:val="21"/>
        </w:rPr>
        <w:t>续表1.1</w:t>
      </w:r>
    </w:p>
    <w:tbl>
      <w:tblPr>
        <w:tblStyle w:val="6"/>
        <w:tblW w:w="0" w:type="auto"/>
        <w:tblInd w:w="288" w:type="dxa"/>
        <w:tblLayout w:type="fixed"/>
        <w:tblCellMar>
          <w:top w:w="0" w:type="dxa"/>
          <w:left w:w="108" w:type="dxa"/>
          <w:bottom w:w="0" w:type="dxa"/>
          <w:right w:w="108" w:type="dxa"/>
        </w:tblCellMar>
      </w:tblPr>
      <w:tblGrid>
        <w:gridCol w:w="1440"/>
        <w:gridCol w:w="2160"/>
        <w:gridCol w:w="2160"/>
        <w:gridCol w:w="2160"/>
      </w:tblGrid>
      <w:tr w14:paraId="51DF50BC">
        <w:tblPrEx>
          <w:tblCellMar>
            <w:top w:w="0" w:type="dxa"/>
            <w:left w:w="108" w:type="dxa"/>
            <w:bottom w:w="0" w:type="dxa"/>
            <w:right w:w="108" w:type="dxa"/>
          </w:tblCellMar>
        </w:tblPrEx>
        <w:trPr>
          <w:cantSplit/>
        </w:trPr>
        <w:tc>
          <w:tcPr>
            <w:tcW w:w="1440" w:type="dxa"/>
            <w:tcBorders>
              <w:top w:val="single" w:color="auto" w:sz="12" w:space="0"/>
              <w:bottom w:val="single" w:color="auto" w:sz="6" w:space="0"/>
            </w:tcBorders>
            <w:vAlign w:val="center"/>
          </w:tcPr>
          <w:p w14:paraId="1B74801C">
            <w:pPr>
              <w:spacing w:line="300" w:lineRule="exact"/>
              <w:jc w:val="center"/>
              <w:rPr>
                <w:color w:val="000000"/>
                <w:szCs w:val="21"/>
              </w:rPr>
            </w:pPr>
            <w:r>
              <w:rPr>
                <w:color w:val="000000"/>
                <w:szCs w:val="21"/>
              </w:rPr>
              <w:t>年龄组（岁）</w:t>
            </w:r>
          </w:p>
        </w:tc>
        <w:tc>
          <w:tcPr>
            <w:tcW w:w="2160" w:type="dxa"/>
            <w:tcBorders>
              <w:top w:val="single" w:color="auto" w:sz="12" w:space="0"/>
              <w:bottom w:val="single" w:color="auto" w:sz="6" w:space="0"/>
            </w:tcBorders>
            <w:vAlign w:val="bottom"/>
          </w:tcPr>
          <w:p w14:paraId="035D05A6">
            <w:pPr>
              <w:spacing w:line="300" w:lineRule="exact"/>
              <w:jc w:val="center"/>
              <w:rPr>
                <w:color w:val="000000"/>
                <w:szCs w:val="21"/>
              </w:rPr>
            </w:pPr>
            <w:r>
              <w:rPr>
                <w:color w:val="000000"/>
                <w:szCs w:val="21"/>
              </w:rPr>
              <w:t>调查数</w:t>
            </w:r>
          </w:p>
        </w:tc>
        <w:tc>
          <w:tcPr>
            <w:tcW w:w="2160" w:type="dxa"/>
            <w:tcBorders>
              <w:top w:val="single" w:color="auto" w:sz="12" w:space="0"/>
              <w:bottom w:val="single" w:color="auto" w:sz="6" w:space="0"/>
            </w:tcBorders>
            <w:vAlign w:val="bottom"/>
          </w:tcPr>
          <w:p w14:paraId="1EE496B9">
            <w:pPr>
              <w:spacing w:line="300" w:lineRule="exact"/>
              <w:jc w:val="center"/>
              <w:rPr>
                <w:color w:val="000000"/>
                <w:szCs w:val="21"/>
              </w:rPr>
            </w:pPr>
            <w:r>
              <w:rPr>
                <w:color w:val="000000"/>
                <w:szCs w:val="21"/>
              </w:rPr>
              <w:t>阳性数</w:t>
            </w:r>
          </w:p>
        </w:tc>
        <w:tc>
          <w:tcPr>
            <w:tcW w:w="2160" w:type="dxa"/>
            <w:tcBorders>
              <w:top w:val="single" w:color="auto" w:sz="12" w:space="0"/>
              <w:bottom w:val="single" w:color="auto" w:sz="6" w:space="0"/>
            </w:tcBorders>
            <w:vAlign w:val="bottom"/>
          </w:tcPr>
          <w:p w14:paraId="2C24C5A5">
            <w:pPr>
              <w:spacing w:line="300" w:lineRule="exact"/>
              <w:jc w:val="center"/>
              <w:rPr>
                <w:color w:val="000000"/>
                <w:szCs w:val="21"/>
              </w:rPr>
            </w:pPr>
            <w:r>
              <w:rPr>
                <w:color w:val="000000"/>
                <w:szCs w:val="21"/>
              </w:rPr>
              <w:t>阳性率</w:t>
            </w:r>
          </w:p>
        </w:tc>
      </w:tr>
      <w:tr w14:paraId="2E8A1B01">
        <w:tblPrEx>
          <w:tblCellMar>
            <w:top w:w="0" w:type="dxa"/>
            <w:left w:w="108" w:type="dxa"/>
            <w:bottom w:w="0" w:type="dxa"/>
            <w:right w:w="108" w:type="dxa"/>
          </w:tblCellMar>
        </w:tblPrEx>
        <w:trPr>
          <w:cantSplit/>
        </w:trPr>
        <w:tc>
          <w:tcPr>
            <w:tcW w:w="1440" w:type="dxa"/>
            <w:tcBorders>
              <w:top w:val="single" w:color="auto" w:sz="6" w:space="0"/>
            </w:tcBorders>
            <w:vAlign w:val="center"/>
          </w:tcPr>
          <w:p w14:paraId="3D58D000">
            <w:pPr>
              <w:spacing w:line="300" w:lineRule="exact"/>
              <w:jc w:val="center"/>
              <w:rPr>
                <w:color w:val="000000"/>
                <w:szCs w:val="21"/>
              </w:rPr>
            </w:pPr>
            <w:r>
              <w:rPr>
                <w:color w:val="000000"/>
                <w:szCs w:val="21"/>
              </w:rPr>
              <w:t>30-</w:t>
            </w:r>
          </w:p>
        </w:tc>
        <w:tc>
          <w:tcPr>
            <w:tcW w:w="2160" w:type="dxa"/>
            <w:tcBorders>
              <w:top w:val="single" w:color="auto" w:sz="6" w:space="0"/>
            </w:tcBorders>
            <w:vAlign w:val="bottom"/>
          </w:tcPr>
          <w:p w14:paraId="6747545D">
            <w:pPr>
              <w:spacing w:line="300" w:lineRule="exact"/>
              <w:jc w:val="center"/>
              <w:rPr>
                <w:color w:val="000000"/>
                <w:szCs w:val="21"/>
              </w:rPr>
            </w:pPr>
            <w:r>
              <w:rPr>
                <w:color w:val="000000"/>
                <w:szCs w:val="21"/>
              </w:rPr>
              <w:t>574</w:t>
            </w:r>
          </w:p>
        </w:tc>
        <w:tc>
          <w:tcPr>
            <w:tcW w:w="2160" w:type="dxa"/>
            <w:tcBorders>
              <w:top w:val="single" w:color="auto" w:sz="6" w:space="0"/>
            </w:tcBorders>
            <w:vAlign w:val="bottom"/>
          </w:tcPr>
          <w:p w14:paraId="3DD9DC61">
            <w:pPr>
              <w:spacing w:line="300" w:lineRule="exact"/>
              <w:jc w:val="center"/>
              <w:rPr>
                <w:color w:val="000000"/>
                <w:szCs w:val="21"/>
              </w:rPr>
            </w:pPr>
            <w:r>
              <w:rPr>
                <w:color w:val="000000"/>
                <w:szCs w:val="21"/>
              </w:rPr>
              <w:t>57</w:t>
            </w:r>
          </w:p>
        </w:tc>
        <w:tc>
          <w:tcPr>
            <w:tcW w:w="2160" w:type="dxa"/>
            <w:tcBorders>
              <w:top w:val="single" w:color="auto" w:sz="6" w:space="0"/>
            </w:tcBorders>
            <w:vAlign w:val="bottom"/>
          </w:tcPr>
          <w:p w14:paraId="1760F27C">
            <w:pPr>
              <w:spacing w:line="300" w:lineRule="exact"/>
              <w:jc w:val="center"/>
              <w:rPr>
                <w:color w:val="000000"/>
                <w:szCs w:val="21"/>
              </w:rPr>
            </w:pPr>
            <w:r>
              <w:rPr>
                <w:color w:val="000000"/>
                <w:szCs w:val="21"/>
              </w:rPr>
              <w:t>9.93%</w:t>
            </w:r>
          </w:p>
        </w:tc>
      </w:tr>
      <w:tr w14:paraId="2E8DE95B">
        <w:tblPrEx>
          <w:tblCellMar>
            <w:top w:w="0" w:type="dxa"/>
            <w:left w:w="108" w:type="dxa"/>
            <w:bottom w:w="0" w:type="dxa"/>
            <w:right w:w="108" w:type="dxa"/>
          </w:tblCellMar>
        </w:tblPrEx>
        <w:trPr>
          <w:cantSplit/>
        </w:trPr>
        <w:tc>
          <w:tcPr>
            <w:tcW w:w="1440" w:type="dxa"/>
            <w:vAlign w:val="center"/>
          </w:tcPr>
          <w:p w14:paraId="2B5F48A5">
            <w:pPr>
              <w:spacing w:line="300" w:lineRule="exact"/>
              <w:jc w:val="center"/>
              <w:rPr>
                <w:color w:val="000000"/>
                <w:szCs w:val="21"/>
              </w:rPr>
            </w:pPr>
            <w:r>
              <w:rPr>
                <w:color w:val="000000"/>
                <w:szCs w:val="21"/>
              </w:rPr>
              <w:t>40-</w:t>
            </w:r>
          </w:p>
        </w:tc>
        <w:tc>
          <w:tcPr>
            <w:tcW w:w="2160" w:type="dxa"/>
            <w:vAlign w:val="bottom"/>
          </w:tcPr>
          <w:p w14:paraId="13C1BF04">
            <w:pPr>
              <w:spacing w:line="300" w:lineRule="exact"/>
              <w:jc w:val="center"/>
              <w:rPr>
                <w:color w:val="000000"/>
                <w:szCs w:val="21"/>
              </w:rPr>
            </w:pPr>
            <w:r>
              <w:rPr>
                <w:color w:val="000000"/>
                <w:szCs w:val="21"/>
              </w:rPr>
              <w:t>463</w:t>
            </w:r>
          </w:p>
        </w:tc>
        <w:tc>
          <w:tcPr>
            <w:tcW w:w="2160" w:type="dxa"/>
            <w:vAlign w:val="bottom"/>
          </w:tcPr>
          <w:p w14:paraId="625A88A4">
            <w:pPr>
              <w:spacing w:line="300" w:lineRule="exact"/>
              <w:jc w:val="center"/>
              <w:rPr>
                <w:color w:val="000000"/>
                <w:szCs w:val="21"/>
              </w:rPr>
            </w:pPr>
            <w:r>
              <w:rPr>
                <w:color w:val="000000"/>
                <w:szCs w:val="21"/>
              </w:rPr>
              <w:t>27</w:t>
            </w:r>
          </w:p>
        </w:tc>
        <w:tc>
          <w:tcPr>
            <w:tcW w:w="2160" w:type="dxa"/>
            <w:vAlign w:val="bottom"/>
          </w:tcPr>
          <w:p w14:paraId="6691EA48">
            <w:pPr>
              <w:spacing w:line="300" w:lineRule="exact"/>
              <w:jc w:val="center"/>
              <w:rPr>
                <w:color w:val="000000"/>
                <w:szCs w:val="21"/>
              </w:rPr>
            </w:pPr>
            <w:r>
              <w:rPr>
                <w:color w:val="000000"/>
                <w:szCs w:val="21"/>
              </w:rPr>
              <w:t>5.83%</w:t>
            </w:r>
          </w:p>
        </w:tc>
      </w:tr>
      <w:tr w14:paraId="06266FB5">
        <w:tblPrEx>
          <w:tblCellMar>
            <w:top w:w="0" w:type="dxa"/>
            <w:left w:w="108" w:type="dxa"/>
            <w:bottom w:w="0" w:type="dxa"/>
            <w:right w:w="108" w:type="dxa"/>
          </w:tblCellMar>
        </w:tblPrEx>
        <w:trPr>
          <w:cantSplit/>
        </w:trPr>
        <w:tc>
          <w:tcPr>
            <w:tcW w:w="1440" w:type="dxa"/>
            <w:vAlign w:val="center"/>
          </w:tcPr>
          <w:p w14:paraId="4B1E7606">
            <w:pPr>
              <w:spacing w:line="300" w:lineRule="exact"/>
              <w:jc w:val="center"/>
              <w:rPr>
                <w:color w:val="000000"/>
                <w:szCs w:val="21"/>
              </w:rPr>
            </w:pPr>
            <w:r>
              <w:rPr>
                <w:color w:val="000000"/>
                <w:szCs w:val="21"/>
              </w:rPr>
              <w:t>50-</w:t>
            </w:r>
          </w:p>
        </w:tc>
        <w:tc>
          <w:tcPr>
            <w:tcW w:w="2160" w:type="dxa"/>
            <w:tcBorders>
              <w:bottom w:val="nil"/>
            </w:tcBorders>
            <w:vAlign w:val="bottom"/>
          </w:tcPr>
          <w:p w14:paraId="55C1253F">
            <w:pPr>
              <w:spacing w:line="300" w:lineRule="exact"/>
              <w:jc w:val="center"/>
              <w:rPr>
                <w:color w:val="000000"/>
                <w:szCs w:val="21"/>
              </w:rPr>
            </w:pPr>
            <w:r>
              <w:rPr>
                <w:color w:val="000000"/>
                <w:szCs w:val="21"/>
              </w:rPr>
              <w:t>232</w:t>
            </w:r>
          </w:p>
        </w:tc>
        <w:tc>
          <w:tcPr>
            <w:tcW w:w="2160" w:type="dxa"/>
            <w:tcBorders>
              <w:bottom w:val="nil"/>
            </w:tcBorders>
            <w:vAlign w:val="bottom"/>
          </w:tcPr>
          <w:p w14:paraId="3E92EFEF">
            <w:pPr>
              <w:spacing w:line="300" w:lineRule="exact"/>
              <w:jc w:val="center"/>
              <w:rPr>
                <w:color w:val="000000"/>
                <w:szCs w:val="21"/>
              </w:rPr>
            </w:pPr>
            <w:r>
              <w:rPr>
                <w:color w:val="000000"/>
                <w:szCs w:val="21"/>
              </w:rPr>
              <w:t>10</w:t>
            </w:r>
          </w:p>
        </w:tc>
        <w:tc>
          <w:tcPr>
            <w:tcW w:w="2160" w:type="dxa"/>
            <w:tcBorders>
              <w:bottom w:val="nil"/>
            </w:tcBorders>
            <w:vAlign w:val="bottom"/>
          </w:tcPr>
          <w:p w14:paraId="0EE94512">
            <w:pPr>
              <w:spacing w:line="300" w:lineRule="exact"/>
              <w:jc w:val="center"/>
              <w:rPr>
                <w:color w:val="000000"/>
                <w:szCs w:val="21"/>
              </w:rPr>
            </w:pPr>
            <w:r>
              <w:rPr>
                <w:color w:val="000000"/>
                <w:szCs w:val="21"/>
              </w:rPr>
              <w:t>4.31%</w:t>
            </w:r>
          </w:p>
        </w:tc>
      </w:tr>
      <w:tr w14:paraId="3BCFCC06">
        <w:tblPrEx>
          <w:tblCellMar>
            <w:top w:w="0" w:type="dxa"/>
            <w:left w:w="108" w:type="dxa"/>
            <w:bottom w:w="0" w:type="dxa"/>
            <w:right w:w="108" w:type="dxa"/>
          </w:tblCellMar>
        </w:tblPrEx>
        <w:trPr>
          <w:cantSplit/>
        </w:trPr>
        <w:tc>
          <w:tcPr>
            <w:tcW w:w="1440" w:type="dxa"/>
            <w:tcBorders>
              <w:bottom w:val="nil"/>
              <w:right w:val="nil"/>
            </w:tcBorders>
            <w:vAlign w:val="center"/>
          </w:tcPr>
          <w:p w14:paraId="31EE297B">
            <w:pPr>
              <w:spacing w:line="300" w:lineRule="exact"/>
              <w:jc w:val="center"/>
              <w:rPr>
                <w:color w:val="000000"/>
                <w:szCs w:val="21"/>
              </w:rPr>
            </w:pPr>
            <w:r>
              <w:rPr>
                <w:color w:val="000000"/>
                <w:szCs w:val="21"/>
              </w:rPr>
              <w:t>60-</w:t>
            </w:r>
          </w:p>
        </w:tc>
        <w:tc>
          <w:tcPr>
            <w:tcW w:w="2160" w:type="dxa"/>
            <w:tcBorders>
              <w:top w:val="nil"/>
              <w:left w:val="nil"/>
              <w:bottom w:val="nil"/>
              <w:right w:val="nil"/>
            </w:tcBorders>
            <w:vAlign w:val="bottom"/>
          </w:tcPr>
          <w:p w14:paraId="0A3CAA49">
            <w:pPr>
              <w:spacing w:line="300" w:lineRule="exact"/>
              <w:jc w:val="center"/>
              <w:rPr>
                <w:color w:val="000000"/>
                <w:szCs w:val="21"/>
              </w:rPr>
            </w:pPr>
            <w:r>
              <w:rPr>
                <w:color w:val="000000"/>
                <w:szCs w:val="21"/>
              </w:rPr>
              <w:t>112</w:t>
            </w:r>
          </w:p>
        </w:tc>
        <w:tc>
          <w:tcPr>
            <w:tcW w:w="2160" w:type="dxa"/>
            <w:tcBorders>
              <w:top w:val="nil"/>
              <w:left w:val="nil"/>
              <w:bottom w:val="nil"/>
              <w:right w:val="nil"/>
            </w:tcBorders>
            <w:vAlign w:val="bottom"/>
          </w:tcPr>
          <w:p w14:paraId="4387AF58">
            <w:pPr>
              <w:spacing w:line="300" w:lineRule="exact"/>
              <w:jc w:val="center"/>
              <w:rPr>
                <w:color w:val="000000"/>
                <w:szCs w:val="21"/>
              </w:rPr>
            </w:pPr>
            <w:r>
              <w:rPr>
                <w:color w:val="000000"/>
                <w:szCs w:val="21"/>
              </w:rPr>
              <w:t>4</w:t>
            </w:r>
          </w:p>
        </w:tc>
        <w:tc>
          <w:tcPr>
            <w:tcW w:w="2160" w:type="dxa"/>
            <w:tcBorders>
              <w:top w:val="nil"/>
              <w:left w:val="nil"/>
              <w:bottom w:val="nil"/>
              <w:right w:val="nil"/>
            </w:tcBorders>
            <w:vAlign w:val="bottom"/>
          </w:tcPr>
          <w:p w14:paraId="1198FCDC">
            <w:pPr>
              <w:spacing w:line="300" w:lineRule="exact"/>
              <w:jc w:val="center"/>
              <w:rPr>
                <w:color w:val="000000"/>
                <w:szCs w:val="21"/>
              </w:rPr>
            </w:pPr>
            <w:r>
              <w:rPr>
                <w:color w:val="000000"/>
                <w:szCs w:val="21"/>
              </w:rPr>
              <w:t>3.57%</w:t>
            </w:r>
          </w:p>
        </w:tc>
      </w:tr>
      <w:tr w14:paraId="5617A56B">
        <w:tblPrEx>
          <w:tblCellMar>
            <w:top w:w="0" w:type="dxa"/>
            <w:left w:w="108" w:type="dxa"/>
            <w:bottom w:w="0" w:type="dxa"/>
            <w:right w:w="108" w:type="dxa"/>
          </w:tblCellMar>
        </w:tblPrEx>
        <w:trPr>
          <w:cantSplit/>
        </w:trPr>
        <w:tc>
          <w:tcPr>
            <w:tcW w:w="1440" w:type="dxa"/>
            <w:tcBorders>
              <w:top w:val="nil"/>
              <w:bottom w:val="single" w:color="000000" w:sz="12" w:space="0"/>
            </w:tcBorders>
            <w:vAlign w:val="center"/>
          </w:tcPr>
          <w:p w14:paraId="3DA20CD8">
            <w:pPr>
              <w:spacing w:line="300" w:lineRule="exact"/>
              <w:jc w:val="center"/>
              <w:rPr>
                <w:color w:val="000000"/>
                <w:szCs w:val="21"/>
              </w:rPr>
            </w:pPr>
            <w:r>
              <w:rPr>
                <w:color w:val="000000"/>
                <w:szCs w:val="21"/>
              </w:rPr>
              <w:t>合计</w:t>
            </w:r>
          </w:p>
        </w:tc>
        <w:tc>
          <w:tcPr>
            <w:tcW w:w="2160" w:type="dxa"/>
            <w:tcBorders>
              <w:top w:val="nil"/>
              <w:bottom w:val="single" w:color="000000" w:sz="12" w:space="0"/>
            </w:tcBorders>
            <w:vAlign w:val="bottom"/>
          </w:tcPr>
          <w:p w14:paraId="0A57AE15">
            <w:pPr>
              <w:spacing w:line="300" w:lineRule="exact"/>
              <w:jc w:val="center"/>
              <w:rPr>
                <w:color w:val="000000"/>
                <w:szCs w:val="21"/>
              </w:rPr>
            </w:pPr>
            <w:r>
              <w:rPr>
                <w:color w:val="000000"/>
                <w:szCs w:val="21"/>
              </w:rPr>
              <w:t>4234</w:t>
            </w:r>
          </w:p>
        </w:tc>
        <w:tc>
          <w:tcPr>
            <w:tcW w:w="2160" w:type="dxa"/>
            <w:tcBorders>
              <w:top w:val="nil"/>
              <w:bottom w:val="single" w:color="000000" w:sz="12" w:space="0"/>
            </w:tcBorders>
            <w:vAlign w:val="bottom"/>
          </w:tcPr>
          <w:p w14:paraId="6DBC1D9D">
            <w:pPr>
              <w:spacing w:line="300" w:lineRule="exact"/>
              <w:jc w:val="center"/>
              <w:rPr>
                <w:color w:val="000000"/>
                <w:szCs w:val="21"/>
              </w:rPr>
            </w:pPr>
            <w:r>
              <w:rPr>
                <w:color w:val="000000"/>
                <w:szCs w:val="21"/>
              </w:rPr>
              <w:t>303</w:t>
            </w:r>
          </w:p>
        </w:tc>
        <w:tc>
          <w:tcPr>
            <w:tcW w:w="2160" w:type="dxa"/>
            <w:tcBorders>
              <w:top w:val="nil"/>
              <w:bottom w:val="single" w:color="000000" w:sz="12" w:space="0"/>
            </w:tcBorders>
            <w:vAlign w:val="bottom"/>
          </w:tcPr>
          <w:p w14:paraId="4A43525F">
            <w:pPr>
              <w:spacing w:line="300" w:lineRule="exact"/>
              <w:jc w:val="center"/>
              <w:rPr>
                <w:color w:val="000000"/>
                <w:szCs w:val="21"/>
              </w:rPr>
            </w:pPr>
            <w:r>
              <w:rPr>
                <w:color w:val="000000"/>
                <w:szCs w:val="21"/>
              </w:rPr>
              <w:t>7.16%</w:t>
            </w:r>
          </w:p>
        </w:tc>
      </w:tr>
    </w:tbl>
    <w:p w14:paraId="6B9BCBF6">
      <w:pPr>
        <w:spacing w:line="300" w:lineRule="exact"/>
        <w:rPr>
          <w:rFonts w:ascii="楷体_GB2312" w:hAnsi="宋体" w:eastAsia="楷体_GB2312"/>
        </w:rPr>
      </w:pPr>
      <w:r>
        <w:rPr>
          <w:rFonts w:hint="eastAsia" w:ascii="楷体_GB2312" w:hAnsi="宋体" w:eastAsia="楷体_GB2312"/>
        </w:rPr>
        <w:t>表格下可增列补充材料、注解、资料来源、某些指标的计算方法等。补充材料的中文文字用宋体小五号字，外文及阿拉伯数字用Times New Roman体小五号字，与表格左侧边线对齐。</w:t>
      </w:r>
    </w:p>
    <w:p w14:paraId="655FE111">
      <w:pPr>
        <w:spacing w:line="300" w:lineRule="exact"/>
        <w:rPr>
          <w:rFonts w:ascii="宋体" w:hAnsi="宋体"/>
          <w:szCs w:val="21"/>
        </w:rPr>
      </w:pPr>
      <w:r>
        <w:rPr>
          <w:rFonts w:hint="eastAsia" w:ascii="宋体" w:hAnsi="宋体"/>
          <w:szCs w:val="21"/>
        </w:rPr>
        <w:t>（3）图示例：</w:t>
      </w:r>
    </w:p>
    <w:p w14:paraId="07D94C49">
      <w:pPr>
        <w:jc w:val="center"/>
        <w:rPr>
          <w:kern w:val="0"/>
          <w:sz w:val="24"/>
        </w:rPr>
      </w:pPr>
    </w:p>
    <w:p w14:paraId="308B0374">
      <w:pPr>
        <w:autoSpaceDE w:val="0"/>
        <w:autoSpaceDN w:val="0"/>
        <w:adjustRightInd w:val="0"/>
        <w:jc w:val="center"/>
        <w:rPr>
          <w:rFonts w:ascii="黑体" w:hAnsi="宋体" w:eastAsia="黑体" w:cs="CourierNewPSMT"/>
          <w:kern w:val="0"/>
          <w:szCs w:val="21"/>
        </w:rPr>
      </w:pPr>
      <w:r>
        <w:drawing>
          <wp:anchor distT="0" distB="0" distL="114300" distR="114300" simplePos="0" relativeHeight="251665408" behindDoc="0" locked="0" layoutInCell="1" allowOverlap="1">
            <wp:simplePos x="0" y="0"/>
            <wp:positionH relativeFrom="column">
              <wp:posOffset>800100</wp:posOffset>
            </wp:positionH>
            <wp:positionV relativeFrom="paragraph">
              <wp:posOffset>7620</wp:posOffset>
            </wp:positionV>
            <wp:extent cx="3681095" cy="1674495"/>
            <wp:effectExtent l="0" t="0" r="14605" b="1905"/>
            <wp:wrapSquare wrapText="bothSides"/>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7"/>
                    <a:stretch>
                      <a:fillRect/>
                    </a:stretch>
                  </pic:blipFill>
                  <pic:spPr>
                    <a:xfrm>
                      <a:off x="0" y="0"/>
                      <a:ext cx="3681095" cy="1674495"/>
                    </a:xfrm>
                    <a:prstGeom prst="rect">
                      <a:avLst/>
                    </a:prstGeom>
                    <a:noFill/>
                    <a:ln>
                      <a:noFill/>
                    </a:ln>
                  </pic:spPr>
                </pic:pic>
              </a:graphicData>
            </a:graphic>
          </wp:anchor>
        </w:drawing>
      </w:r>
    </w:p>
    <w:p w14:paraId="36B572BA">
      <w:pPr>
        <w:autoSpaceDE w:val="0"/>
        <w:autoSpaceDN w:val="0"/>
        <w:adjustRightInd w:val="0"/>
        <w:jc w:val="center"/>
        <w:rPr>
          <w:rFonts w:ascii="黑体" w:hAnsi="宋体" w:eastAsia="黑体" w:cs="CourierNewPSMT"/>
          <w:kern w:val="0"/>
          <w:szCs w:val="21"/>
        </w:rPr>
      </w:pPr>
    </w:p>
    <w:p w14:paraId="39E3844F">
      <w:pPr>
        <w:autoSpaceDE w:val="0"/>
        <w:autoSpaceDN w:val="0"/>
        <w:adjustRightInd w:val="0"/>
        <w:jc w:val="center"/>
        <w:rPr>
          <w:rFonts w:ascii="黑体" w:hAnsi="宋体" w:eastAsia="黑体" w:cs="CourierNewPSMT"/>
          <w:kern w:val="0"/>
          <w:szCs w:val="21"/>
        </w:rPr>
      </w:pPr>
    </w:p>
    <w:p w14:paraId="1EF1CD0F">
      <w:pPr>
        <w:autoSpaceDE w:val="0"/>
        <w:autoSpaceDN w:val="0"/>
        <w:adjustRightInd w:val="0"/>
        <w:jc w:val="center"/>
        <w:rPr>
          <w:rFonts w:ascii="黑体" w:hAnsi="宋体" w:eastAsia="黑体" w:cs="CourierNewPSMT"/>
          <w:kern w:val="0"/>
          <w:szCs w:val="21"/>
        </w:rPr>
      </w:pPr>
    </w:p>
    <w:p w14:paraId="21A786F4">
      <w:pPr>
        <w:autoSpaceDE w:val="0"/>
        <w:autoSpaceDN w:val="0"/>
        <w:adjustRightInd w:val="0"/>
        <w:jc w:val="center"/>
        <w:rPr>
          <w:rFonts w:ascii="黑体" w:hAnsi="宋体" w:eastAsia="黑体" w:cs="CourierNewPSMT"/>
          <w:kern w:val="0"/>
          <w:szCs w:val="21"/>
        </w:rPr>
      </w:pPr>
    </w:p>
    <w:p w14:paraId="00D350FE">
      <w:pPr>
        <w:autoSpaceDE w:val="0"/>
        <w:autoSpaceDN w:val="0"/>
        <w:adjustRightInd w:val="0"/>
        <w:jc w:val="center"/>
        <w:rPr>
          <w:rFonts w:ascii="黑体" w:hAnsi="宋体" w:eastAsia="黑体" w:cs="CourierNewPSMT"/>
          <w:kern w:val="0"/>
          <w:szCs w:val="21"/>
        </w:rPr>
      </w:pPr>
    </w:p>
    <w:p w14:paraId="1B45E53C">
      <w:pPr>
        <w:autoSpaceDE w:val="0"/>
        <w:autoSpaceDN w:val="0"/>
        <w:adjustRightInd w:val="0"/>
        <w:jc w:val="center"/>
        <w:rPr>
          <w:rFonts w:ascii="黑体" w:hAnsi="宋体" w:eastAsia="黑体" w:cs="CourierNewPSMT"/>
          <w:kern w:val="0"/>
          <w:szCs w:val="21"/>
        </w:rPr>
      </w:pPr>
    </w:p>
    <w:p w14:paraId="3C8EA1DF">
      <w:pPr>
        <w:autoSpaceDE w:val="0"/>
        <w:autoSpaceDN w:val="0"/>
        <w:adjustRightInd w:val="0"/>
        <w:jc w:val="center"/>
        <w:rPr>
          <w:rFonts w:ascii="黑体" w:hAnsi="宋体" w:eastAsia="黑体" w:cs="CourierNewPSMT"/>
          <w:kern w:val="0"/>
          <w:szCs w:val="21"/>
        </w:rPr>
      </w:pPr>
    </w:p>
    <w:p w14:paraId="4F973031">
      <w:pPr>
        <w:autoSpaceDE w:val="0"/>
        <w:autoSpaceDN w:val="0"/>
        <w:adjustRightInd w:val="0"/>
        <w:jc w:val="center"/>
        <w:rPr>
          <w:rFonts w:ascii="黑体" w:hAnsi="宋体" w:eastAsia="黑体" w:cs="CourierNewPSMT"/>
          <w:kern w:val="0"/>
          <w:szCs w:val="21"/>
        </w:rPr>
      </w:pPr>
    </w:p>
    <w:p w14:paraId="558C9E1F">
      <w:pPr>
        <w:spacing w:line="300" w:lineRule="exact"/>
        <w:ind w:firstLine="480" w:firstLineChars="200"/>
        <w:jc w:val="center"/>
        <w:rPr>
          <w:rFonts w:ascii="黑体" w:hAnsi="宋体" w:eastAsia="黑体"/>
          <w:sz w:val="24"/>
        </w:rPr>
      </w:pPr>
    </w:p>
    <w:p w14:paraId="4A75F3E7">
      <w:pPr>
        <w:spacing w:line="300" w:lineRule="exact"/>
        <w:ind w:firstLine="420" w:firstLineChars="200"/>
        <w:jc w:val="center"/>
        <w:rPr>
          <w:rFonts w:ascii="黑体" w:hAnsi="黑体" w:eastAsia="黑体" w:cs="黑体"/>
          <w:szCs w:val="21"/>
        </w:rPr>
      </w:pPr>
      <w:r>
        <w:rPr>
          <w:rFonts w:hint="eastAsia" w:ascii="黑体" w:hAnsi="黑体" w:eastAsia="黑体" w:cs="黑体"/>
          <w:szCs w:val="21"/>
        </w:rPr>
        <w:t>图</w:t>
      </w:r>
      <w:r>
        <w:rPr>
          <w:rFonts w:eastAsia="黑体"/>
          <w:szCs w:val="21"/>
        </w:rPr>
        <w:t>1.2</w:t>
      </w:r>
      <w:r>
        <w:rPr>
          <w:rFonts w:hint="eastAsia" w:ascii="黑体" w:hAnsi="黑体" w:eastAsia="黑体" w:cs="黑体"/>
          <w:szCs w:val="21"/>
        </w:rPr>
        <w:t>□数据通道模块内部结构</w:t>
      </w:r>
    </w:p>
    <w:p w14:paraId="7D7E10C8">
      <w:pPr>
        <w:spacing w:line="300" w:lineRule="exact"/>
        <w:jc w:val="center"/>
        <w:rPr>
          <w:rFonts w:ascii="楷体_GB2312" w:hAnsi="宋体" w:eastAsia="楷体_GB2312"/>
        </w:rPr>
      </w:pPr>
      <w:r>
        <w:rPr>
          <w:rFonts w:hint="eastAsia" w:ascii="楷体_GB2312" w:hAnsi="宋体" w:eastAsia="楷体_GB2312"/>
        </w:rPr>
        <w:t>（图及图标题居中，中文黑体五号，数字及字母Time New Roman五号）</w:t>
      </w:r>
    </w:p>
    <w:p w14:paraId="5F7D0332">
      <w:pPr>
        <w:spacing w:line="300" w:lineRule="exact"/>
        <w:jc w:val="center"/>
        <w:rPr>
          <w:rFonts w:ascii="楷体_GB2312" w:hAnsi="宋体" w:eastAsia="楷体_GB2312"/>
        </w:rPr>
      </w:pPr>
    </w:p>
    <w:p w14:paraId="2657394A">
      <w:pPr>
        <w:pStyle w:val="3"/>
        <w:spacing w:after="0" w:line="440" w:lineRule="exact"/>
        <w:ind w:left="0" w:leftChars="0"/>
        <w:rPr>
          <w:rFonts w:ascii="宋体" w:hAnsi="宋体"/>
          <w:szCs w:val="21"/>
        </w:rPr>
      </w:pPr>
    </w:p>
    <w:p w14:paraId="0BF4D553">
      <w:pPr>
        <w:pStyle w:val="3"/>
        <w:spacing w:after="0" w:line="440" w:lineRule="exact"/>
        <w:ind w:left="0" w:leftChars="0"/>
        <w:rPr>
          <w:rFonts w:ascii="宋体" w:hAnsi="宋体"/>
          <w:szCs w:val="21"/>
        </w:rPr>
      </w:pPr>
    </w:p>
    <w:p w14:paraId="3E01369C">
      <w:pPr>
        <w:pStyle w:val="3"/>
        <w:spacing w:after="0" w:line="440" w:lineRule="exact"/>
        <w:ind w:left="0" w:leftChars="0"/>
        <w:rPr>
          <w:rFonts w:ascii="宋体" w:hAnsi="宋体"/>
          <w:szCs w:val="21"/>
        </w:rPr>
      </w:pPr>
    </w:p>
    <w:p w14:paraId="559C1A19">
      <w:pPr>
        <w:pStyle w:val="3"/>
        <w:spacing w:after="0" w:line="440" w:lineRule="exact"/>
        <w:ind w:left="0" w:leftChars="0"/>
        <w:rPr>
          <w:rFonts w:ascii="宋体" w:hAnsi="宋体"/>
          <w:szCs w:val="21"/>
        </w:rPr>
      </w:pPr>
    </w:p>
    <w:p w14:paraId="01849DEC">
      <w:pPr>
        <w:pStyle w:val="3"/>
        <w:spacing w:after="0" w:line="440" w:lineRule="exact"/>
        <w:ind w:left="0" w:leftChars="0"/>
        <w:rPr>
          <w:rFonts w:ascii="宋体" w:hAnsi="宋体"/>
          <w:szCs w:val="21"/>
        </w:rPr>
      </w:pPr>
    </w:p>
    <w:p w14:paraId="14837C32">
      <w:pPr>
        <w:pStyle w:val="3"/>
        <w:spacing w:after="0" w:line="440" w:lineRule="exact"/>
        <w:ind w:left="0" w:leftChars="0"/>
        <w:rPr>
          <w:rFonts w:ascii="宋体" w:hAnsi="宋体"/>
          <w:szCs w:val="21"/>
        </w:rPr>
      </w:pPr>
    </w:p>
    <w:p w14:paraId="26DEA72A">
      <w:pPr>
        <w:pStyle w:val="3"/>
        <w:spacing w:after="0" w:line="440" w:lineRule="exact"/>
        <w:ind w:left="0" w:leftChars="0"/>
        <w:rPr>
          <w:rFonts w:ascii="宋体" w:hAnsi="宋体"/>
          <w:szCs w:val="21"/>
        </w:rPr>
      </w:pPr>
    </w:p>
    <w:p w14:paraId="298406CC">
      <w:pPr>
        <w:pStyle w:val="3"/>
        <w:spacing w:after="0" w:line="440" w:lineRule="exact"/>
        <w:ind w:left="0" w:leftChars="0"/>
        <w:rPr>
          <w:rFonts w:ascii="宋体" w:hAnsi="宋体"/>
          <w:szCs w:val="21"/>
        </w:rPr>
      </w:pPr>
    </w:p>
    <w:p w14:paraId="3C8B7B87">
      <w:pPr>
        <w:pStyle w:val="3"/>
        <w:spacing w:after="0" w:line="440" w:lineRule="exact"/>
        <w:ind w:left="0" w:leftChars="0"/>
        <w:rPr>
          <w:rFonts w:ascii="宋体" w:hAnsi="宋体"/>
          <w:szCs w:val="21"/>
        </w:rPr>
      </w:pPr>
    </w:p>
    <w:p w14:paraId="7A71E925">
      <w:pPr>
        <w:pStyle w:val="3"/>
        <w:spacing w:after="0" w:line="440" w:lineRule="exact"/>
        <w:ind w:left="0" w:leftChars="0"/>
        <w:rPr>
          <w:rFonts w:ascii="宋体" w:hAnsi="宋体"/>
          <w:szCs w:val="21"/>
        </w:rPr>
      </w:pPr>
    </w:p>
    <w:p w14:paraId="20C2CA89">
      <w:pPr>
        <w:pStyle w:val="3"/>
        <w:spacing w:after="0" w:line="440" w:lineRule="exact"/>
        <w:ind w:left="0" w:leftChars="0"/>
        <w:rPr>
          <w:rFonts w:ascii="宋体" w:hAnsi="宋体"/>
          <w:szCs w:val="21"/>
        </w:rPr>
      </w:pPr>
    </w:p>
    <w:p w14:paraId="509EE3F8">
      <w:pPr>
        <w:pStyle w:val="3"/>
        <w:spacing w:after="0" w:line="440" w:lineRule="exact"/>
        <w:ind w:left="0" w:leftChars="0"/>
        <w:rPr>
          <w:rFonts w:ascii="宋体" w:hAnsi="宋体"/>
          <w:szCs w:val="21"/>
        </w:rPr>
      </w:pPr>
    </w:p>
    <w:p w14:paraId="490FEDEF">
      <w:pPr>
        <w:pStyle w:val="3"/>
        <w:spacing w:after="0" w:line="440" w:lineRule="exact"/>
        <w:ind w:left="0" w:leftChars="0"/>
        <w:rPr>
          <w:rFonts w:ascii="宋体" w:hAnsi="宋体"/>
          <w:szCs w:val="21"/>
        </w:rPr>
      </w:pPr>
    </w:p>
    <w:p w14:paraId="610AA3C3">
      <w:pPr>
        <w:pStyle w:val="3"/>
        <w:spacing w:after="0" w:line="440" w:lineRule="exact"/>
        <w:ind w:left="0" w:leftChars="0"/>
        <w:rPr>
          <w:rFonts w:ascii="宋体" w:hAnsi="宋体"/>
          <w:szCs w:val="21"/>
        </w:rPr>
      </w:pPr>
    </w:p>
    <w:p w14:paraId="51016A7D">
      <w:pPr>
        <w:pStyle w:val="3"/>
        <w:spacing w:after="0" w:line="440" w:lineRule="exact"/>
        <w:ind w:left="0" w:leftChars="0"/>
        <w:rPr>
          <w:rFonts w:ascii="宋体" w:hAnsi="宋体"/>
          <w:szCs w:val="21"/>
        </w:rPr>
      </w:pPr>
    </w:p>
    <w:p w14:paraId="44D56AF9">
      <w:pPr>
        <w:pStyle w:val="3"/>
        <w:spacing w:after="0" w:line="440" w:lineRule="exact"/>
        <w:ind w:left="0" w:leftChars="0"/>
        <w:rPr>
          <w:rFonts w:ascii="宋体" w:hAnsi="宋体"/>
          <w:szCs w:val="21"/>
        </w:rPr>
      </w:pPr>
    </w:p>
    <w:p w14:paraId="60AAE9C7">
      <w:pPr>
        <w:rPr>
          <w:rFonts w:ascii="宋体" w:hAnsi="宋体"/>
          <w:szCs w:val="21"/>
        </w:rPr>
      </w:pPr>
      <w:r>
        <w:rPr>
          <w:rFonts w:hint="eastAsia" w:ascii="宋体" w:hAnsi="宋体"/>
          <w:szCs w:val="21"/>
        </w:rPr>
        <w:br w:type="page"/>
      </w:r>
      <w:r>
        <w:rPr>
          <w:rFonts w:hint="eastAsia" w:ascii="宋体" w:hAnsi="宋体"/>
          <w:szCs w:val="21"/>
        </w:rPr>
        <w:t>附录5：参考文献示例</w:t>
      </w:r>
    </w:p>
    <w:p w14:paraId="15ED58A5">
      <w:pPr>
        <w:jc w:val="center"/>
        <w:rPr>
          <w:rFonts w:ascii="楷体" w:hAnsi="楷体" w:eastAsia="楷体" w:cs="楷体"/>
          <w:sz w:val="36"/>
          <w:szCs w:val="36"/>
        </w:rPr>
      </w:pPr>
      <w:r>
        <w:rPr>
          <w:rFonts w:hint="eastAsia" w:ascii="楷体" w:hAnsi="楷体" w:eastAsia="楷体" w:cs="楷体"/>
          <w:sz w:val="36"/>
          <w:szCs w:val="36"/>
        </w:rPr>
        <w:t>（</w:t>
      </w:r>
      <w:r>
        <w:rPr>
          <w:rFonts w:hint="eastAsia" w:ascii="楷体" w:hAnsi="楷体" w:eastAsia="楷体" w:cs="楷体"/>
          <w:szCs w:val="21"/>
        </w:rPr>
        <w:t>黑体小二号空一行）</w:t>
      </w:r>
      <w:r>
        <w:rPr>
          <w:rFonts w:hint="eastAsia" w:ascii="楷体" w:hAnsi="楷体" w:eastAsia="楷体" w:cs="楷体"/>
          <w:sz w:val="36"/>
          <w:szCs w:val="36"/>
        </w:rPr>
        <w:t>）</w:t>
      </w:r>
    </w:p>
    <w:p w14:paraId="3E3CCAD8">
      <w:pPr>
        <w:jc w:val="center"/>
        <w:rPr>
          <w:rFonts w:ascii="楷体_GB2312" w:hAnsi="宋体" w:eastAsia="楷体_GB2312"/>
          <w:szCs w:val="21"/>
        </w:rPr>
      </w:pPr>
      <w:r>
        <w:rPr>
          <w:rFonts w:hint="eastAsia" w:ascii="黑体" w:eastAsia="黑体"/>
          <w:b/>
          <w:sz w:val="36"/>
          <w:szCs w:val="36"/>
        </w:rPr>
        <w:t xml:space="preserve">参考文献 </w:t>
      </w:r>
      <w:r>
        <w:rPr>
          <w:rFonts w:hint="eastAsia" w:ascii="楷体_GB2312" w:hAnsi="宋体" w:eastAsia="楷体_GB2312"/>
          <w:szCs w:val="21"/>
        </w:rPr>
        <w:t>(黑体小二加粗，单倍行距)</w:t>
      </w:r>
    </w:p>
    <w:p w14:paraId="5588E169">
      <w:pPr>
        <w:jc w:val="center"/>
        <w:rPr>
          <w:rFonts w:ascii="楷体_GB2312" w:hAnsi="宋体" w:eastAsia="楷体_GB2312"/>
        </w:rPr>
      </w:pPr>
      <w:r>
        <w:rPr>
          <w:rFonts w:hint="eastAsia" w:ascii="楷体" w:hAnsi="楷体" w:eastAsia="楷体" w:cs="楷体"/>
          <w:sz w:val="36"/>
          <w:szCs w:val="36"/>
        </w:rPr>
        <w:t>（</w:t>
      </w:r>
      <w:r>
        <w:rPr>
          <w:rFonts w:hint="eastAsia" w:ascii="楷体" w:hAnsi="楷体" w:eastAsia="楷体" w:cs="楷体"/>
          <w:szCs w:val="21"/>
        </w:rPr>
        <w:t>黑体小二号空一行</w:t>
      </w:r>
      <w:r>
        <w:rPr>
          <w:rFonts w:hint="eastAsia" w:ascii="楷体" w:hAnsi="楷体" w:eastAsia="楷体" w:cs="楷体"/>
          <w:sz w:val="36"/>
          <w:szCs w:val="36"/>
        </w:rPr>
        <w:t>）</w:t>
      </w:r>
    </w:p>
    <w:p w14:paraId="03DBB70A">
      <w:pPr>
        <w:ind w:firstLine="420" w:firstLineChars="200"/>
        <w:jc w:val="left"/>
        <w:rPr>
          <w:rFonts w:ascii="楷体" w:hAnsi="楷体" w:eastAsia="楷体" w:cs="楷体"/>
          <w:szCs w:val="21"/>
        </w:rPr>
      </w:pPr>
      <w:r>
        <w:rPr>
          <w:rFonts w:hint="eastAsia" w:ascii="楷体" w:hAnsi="楷体" w:eastAsia="楷体" w:cs="楷体"/>
          <w:szCs w:val="21"/>
        </w:rPr>
        <w:t>凡文后‘参考文献’中列举了的文献必须在正文中用夹注标出，凡正文中夹注的引用，必须列在文后的‘参考文献’中。参考文献的著录应符合国家标准，参考文献的序号左顶格，并用数字加方括号表示，与正文中的引文标示一致。文中引用文献的序号应与文后该文献在“参考文献”中的序号一致。同一参考文献引用多次只视为一篇参考文献，若以尾注的形式列于文后，则序号应一律为第一次出现时的序号。</w:t>
      </w:r>
    </w:p>
    <w:p w14:paraId="3FE33249">
      <w:pPr>
        <w:ind w:firstLine="420" w:firstLineChars="200"/>
        <w:jc w:val="left"/>
        <w:rPr>
          <w:rFonts w:ascii="楷体" w:hAnsi="楷体" w:eastAsia="楷体" w:cs="楷体"/>
          <w:szCs w:val="21"/>
        </w:rPr>
      </w:pPr>
      <w:r>
        <w:rPr>
          <w:rFonts w:hint="eastAsia" w:ascii="楷体" w:hAnsi="楷体" w:eastAsia="楷体" w:cs="楷体"/>
          <w:szCs w:val="21"/>
        </w:rPr>
        <w:t>文献作者人数在3人以下（含3人）的全部列出，超过3人时，只列出前3名作者，后面加“等”字以示省略，不同作者姓名间用逗号隔开。</w:t>
      </w:r>
    </w:p>
    <w:p w14:paraId="09BD29C5">
      <w:pPr>
        <w:ind w:firstLine="420" w:firstLineChars="200"/>
        <w:jc w:val="left"/>
        <w:rPr>
          <w:rFonts w:ascii="楷体" w:hAnsi="楷体" w:eastAsia="楷体" w:cs="楷体"/>
          <w:szCs w:val="21"/>
        </w:rPr>
      </w:pPr>
      <w:r>
        <w:rPr>
          <w:rFonts w:hint="eastAsia" w:ascii="楷体" w:hAnsi="楷体" w:eastAsia="楷体" w:cs="楷体"/>
          <w:szCs w:val="21"/>
        </w:rPr>
        <w:t>中文参考文献用宋体，英文用Times New Roman,小四号，行距1.5倍。参考文献中所有标点符号统一用英文标点符号，并在后面加空格。</w:t>
      </w:r>
    </w:p>
    <w:p w14:paraId="043935AF">
      <w:pPr>
        <w:ind w:firstLine="420" w:firstLineChars="200"/>
        <w:jc w:val="left"/>
        <w:rPr>
          <w:rFonts w:ascii="楷体" w:hAnsi="楷体" w:eastAsia="楷体" w:cs="楷体"/>
          <w:szCs w:val="21"/>
        </w:rPr>
      </w:pPr>
      <w:r>
        <w:rPr>
          <w:rFonts w:hint="eastAsia" w:ascii="楷体" w:hAnsi="楷体" w:eastAsia="楷体" w:cs="楷体"/>
          <w:szCs w:val="21"/>
        </w:rPr>
        <w:t>毕业论文的参考文献：理工类专业的不少于15篇，其中外文文献均不少于3篇。医科类专业的毕业论文，正文的参考文献不少于15篇（其中外文文献不少于3篇）。毕业设计的参考文献：不少于5篇。</w:t>
      </w:r>
    </w:p>
    <w:p w14:paraId="018C7EB1">
      <w:pPr>
        <w:numPr>
          <w:ilvl w:val="0"/>
          <w:numId w:val="1"/>
        </w:numPr>
        <w:spacing w:line="360" w:lineRule="auto"/>
        <w:ind w:firstLine="435"/>
        <w:rPr>
          <w:rFonts w:ascii="仿宋_GB2312" w:eastAsia="仿宋_GB2312"/>
          <w:sz w:val="24"/>
        </w:rPr>
      </w:pPr>
      <w:r>
        <w:rPr>
          <w:rFonts w:eastAsia="仿宋_GB2312"/>
          <w:b/>
          <w:bCs/>
          <w:iCs/>
          <w:sz w:val="24"/>
        </w:rPr>
        <w:t>著作图书类</w:t>
      </w:r>
      <w:r>
        <w:rPr>
          <w:rFonts w:eastAsia="仿宋_GB2312"/>
          <w:iCs/>
          <w:sz w:val="24"/>
        </w:rPr>
        <w:t>——</w:t>
      </w:r>
      <w:r>
        <w:rPr>
          <w:rFonts w:hint="eastAsia" w:ascii="仿宋_GB2312" w:eastAsia="仿宋_GB2312"/>
          <w:iCs/>
          <w:sz w:val="24"/>
        </w:rPr>
        <w:t>[</w:t>
      </w:r>
      <w:r>
        <w:rPr>
          <w:rFonts w:hint="eastAsia" w:ascii="仿宋_GB2312" w:eastAsia="仿宋_GB2312"/>
          <w:sz w:val="24"/>
        </w:rPr>
        <w:t>序号]□作者</w:t>
      </w:r>
      <w:r>
        <w:rPr>
          <w:rFonts w:hint="eastAsia"/>
          <w:sz w:val="24"/>
        </w:rPr>
        <w:t xml:space="preserve">. </w:t>
      </w:r>
      <w:r>
        <w:rPr>
          <w:rFonts w:hint="eastAsia" w:ascii="仿宋_GB2312" w:eastAsia="仿宋_GB2312"/>
          <w:sz w:val="24"/>
        </w:rPr>
        <w:t>书名[</w:t>
      </w:r>
      <w:r>
        <w:rPr>
          <w:rFonts w:eastAsia="仿宋_GB2312"/>
          <w:sz w:val="24"/>
        </w:rPr>
        <w:t>M</w:t>
      </w:r>
      <w:r>
        <w:rPr>
          <w:rFonts w:hint="eastAsia" w:ascii="仿宋_GB2312" w:eastAsia="仿宋_GB2312"/>
          <w:sz w:val="24"/>
        </w:rPr>
        <w:t>]</w:t>
      </w:r>
      <w:r>
        <w:rPr>
          <w:rFonts w:hint="eastAsia"/>
          <w:sz w:val="24"/>
        </w:rPr>
        <w:t xml:space="preserve">. </w:t>
      </w:r>
      <w:r>
        <w:rPr>
          <w:rFonts w:hint="eastAsia" w:ascii="仿宋_GB2312" w:eastAsia="仿宋_GB2312"/>
          <w:sz w:val="24"/>
        </w:rPr>
        <w:t>（版次，第</w:t>
      </w:r>
      <w:r>
        <w:rPr>
          <w:rFonts w:eastAsia="仿宋_GB2312"/>
          <w:sz w:val="24"/>
        </w:rPr>
        <w:t>1</w:t>
      </w:r>
      <w:r>
        <w:rPr>
          <w:rFonts w:hint="eastAsia" w:ascii="仿宋_GB2312" w:eastAsia="仿宋_GB2312"/>
          <w:sz w:val="24"/>
        </w:rPr>
        <w:t>版可以不写版次）</w:t>
      </w:r>
      <w:r>
        <w:rPr>
          <w:rFonts w:hint="eastAsia"/>
          <w:sz w:val="24"/>
        </w:rPr>
        <w:t xml:space="preserve">. </w:t>
      </w:r>
      <w:r>
        <w:rPr>
          <w:rFonts w:hint="eastAsia" w:ascii="仿宋_GB2312" w:eastAsia="仿宋_GB2312"/>
          <w:sz w:val="24"/>
        </w:rPr>
        <w:t>出版地: 出版者</w:t>
      </w:r>
      <w:r>
        <w:rPr>
          <w:rFonts w:hint="eastAsia"/>
          <w:sz w:val="24"/>
        </w:rPr>
        <w:t xml:space="preserve">, </w:t>
      </w:r>
      <w:r>
        <w:rPr>
          <w:rFonts w:hint="eastAsia" w:ascii="仿宋_GB2312" w:eastAsia="仿宋_GB2312"/>
          <w:sz w:val="24"/>
        </w:rPr>
        <w:t>出版年. 引用起</w:t>
      </w:r>
      <w:r>
        <w:rPr>
          <w:rFonts w:hint="eastAsia"/>
          <w:sz w:val="24"/>
        </w:rPr>
        <w:t>-</w:t>
      </w:r>
      <w:r>
        <w:rPr>
          <w:rFonts w:hint="eastAsia" w:ascii="仿宋_GB2312" w:eastAsia="仿宋_GB2312"/>
          <w:sz w:val="24"/>
        </w:rPr>
        <w:t>止页.</w:t>
      </w:r>
    </w:p>
    <w:p w14:paraId="3909AF66">
      <w:pPr>
        <w:spacing w:line="360" w:lineRule="auto"/>
        <w:ind w:firstLine="480" w:firstLineChars="200"/>
        <w:rPr>
          <w:rFonts w:eastAsia="仿宋_GB2312"/>
          <w:sz w:val="24"/>
        </w:rPr>
      </w:pPr>
      <w:r>
        <w:rPr>
          <w:rFonts w:hint="eastAsia" w:eastAsia="仿宋_GB2312"/>
          <w:sz w:val="24"/>
        </w:rPr>
        <w:t>例如：</w:t>
      </w:r>
    </w:p>
    <w:p w14:paraId="08D1016F">
      <w:pPr>
        <w:spacing w:line="360" w:lineRule="auto"/>
        <w:rPr>
          <w:sz w:val="24"/>
        </w:rPr>
      </w:pPr>
      <w:r>
        <w:rPr>
          <w:rFonts w:hint="eastAsia" w:ascii="宋体" w:hAnsi="宋体"/>
          <w:sz w:val="24"/>
        </w:rPr>
        <w:t>[</w:t>
      </w:r>
      <w:r>
        <w:rPr>
          <w:sz w:val="24"/>
        </w:rPr>
        <w:t>1</w:t>
      </w:r>
      <w:r>
        <w:rPr>
          <w:rFonts w:hint="eastAsia" w:ascii="宋体" w:hAnsi="宋体"/>
          <w:sz w:val="24"/>
        </w:rPr>
        <w:t>] 龙驭</w:t>
      </w:r>
      <w:r>
        <w:rPr>
          <w:rFonts w:hint="eastAsia"/>
          <w:sz w:val="24"/>
        </w:rPr>
        <w:t>球, 包世华主编</w:t>
      </w:r>
      <w:r>
        <w:rPr>
          <w:rFonts w:hint="eastAsia" w:ascii="仿宋_GB2312" w:eastAsia="仿宋_GB2312"/>
          <w:sz w:val="24"/>
        </w:rPr>
        <w:t xml:space="preserve">. </w:t>
      </w:r>
      <w:r>
        <w:rPr>
          <w:rFonts w:hint="eastAsia" w:ascii="宋体" w:hAnsi="宋体"/>
          <w:sz w:val="24"/>
        </w:rPr>
        <w:t>结构力学</w:t>
      </w:r>
      <w:r>
        <w:rPr>
          <w:rFonts w:ascii="宋体" w:hAnsi="宋体"/>
          <w:sz w:val="24"/>
        </w:rPr>
        <w:t>[</w:t>
      </w:r>
      <w:r>
        <w:rPr>
          <w:sz w:val="24"/>
        </w:rPr>
        <w:t>M</w:t>
      </w:r>
      <w:r>
        <w:rPr>
          <w:rFonts w:ascii="宋体" w:hAnsi="宋体"/>
          <w:sz w:val="24"/>
        </w:rPr>
        <w:t>]</w:t>
      </w:r>
      <w:r>
        <w:rPr>
          <w:rFonts w:hint="eastAsia" w:ascii="宋体" w:hAnsi="宋体"/>
          <w:sz w:val="24"/>
        </w:rPr>
        <w:t>. (第</w:t>
      </w:r>
      <w:r>
        <w:rPr>
          <w:sz w:val="24"/>
        </w:rPr>
        <w:t>2</w:t>
      </w:r>
      <w:r>
        <w:rPr>
          <w:rFonts w:hint="eastAsia" w:ascii="宋体" w:hAnsi="宋体"/>
          <w:sz w:val="24"/>
        </w:rPr>
        <w:t>版). 北京: 高等教育出版</w:t>
      </w:r>
      <w:r>
        <w:rPr>
          <w:rFonts w:hint="eastAsia"/>
          <w:sz w:val="24"/>
        </w:rPr>
        <w:t>社, 1994. 17-20.</w:t>
      </w:r>
    </w:p>
    <w:p w14:paraId="682C67C5">
      <w:pPr>
        <w:spacing w:line="360" w:lineRule="auto"/>
        <w:rPr>
          <w:sz w:val="24"/>
        </w:rPr>
      </w:pPr>
      <w:r>
        <w:rPr>
          <w:rFonts w:hint="eastAsia" w:ascii="宋体" w:hAnsi="宋体"/>
          <w:sz w:val="24"/>
        </w:rPr>
        <w:t>[</w:t>
      </w:r>
      <w:r>
        <w:rPr>
          <w:sz w:val="24"/>
        </w:rPr>
        <w:t>2</w:t>
      </w:r>
      <w:r>
        <w:rPr>
          <w:rFonts w:hint="eastAsia" w:ascii="宋体" w:hAnsi="宋体"/>
          <w:sz w:val="24"/>
        </w:rPr>
        <w:t xml:space="preserve">] </w:t>
      </w:r>
      <w:r>
        <w:rPr>
          <w:rFonts w:hint="eastAsia"/>
          <w:sz w:val="24"/>
        </w:rPr>
        <w:t>Zienkiewicz O. C. The Finite Element Method</w:t>
      </w:r>
      <w:r>
        <w:rPr>
          <w:sz w:val="24"/>
        </w:rPr>
        <w:t>[M]</w:t>
      </w:r>
      <w:r>
        <w:rPr>
          <w:rFonts w:hint="eastAsia"/>
          <w:sz w:val="24"/>
        </w:rPr>
        <w:t>. (3rd Ed). New York: McGraw</w:t>
      </w:r>
      <w:r>
        <w:rPr>
          <w:sz w:val="24"/>
        </w:rPr>
        <w:t>–</w:t>
      </w:r>
      <w:r>
        <w:rPr>
          <w:rFonts w:hint="eastAsia"/>
          <w:sz w:val="24"/>
        </w:rPr>
        <w:t>Hill, 1997. 21-27.</w:t>
      </w:r>
    </w:p>
    <w:p w14:paraId="112B6875">
      <w:pPr>
        <w:spacing w:line="360" w:lineRule="auto"/>
        <w:ind w:left="577" w:leftChars="46" w:hanging="480" w:hangingChars="200"/>
        <w:rPr>
          <w:rFonts w:ascii="仿宋_GB2312" w:eastAsia="仿宋_GB2312"/>
          <w:sz w:val="24"/>
        </w:rPr>
      </w:pPr>
      <w:r>
        <w:rPr>
          <w:rFonts w:hint="eastAsia" w:eastAsia="仿宋_GB2312"/>
          <w:sz w:val="24"/>
        </w:rPr>
        <w:t xml:space="preserve">2. </w:t>
      </w:r>
      <w:r>
        <w:rPr>
          <w:rFonts w:eastAsia="仿宋_GB2312"/>
          <w:b/>
          <w:bCs/>
          <w:sz w:val="24"/>
        </w:rPr>
        <w:t>翻译图书类</w:t>
      </w:r>
      <w:r>
        <w:rPr>
          <w:rFonts w:eastAsia="仿宋_GB2312"/>
          <w:sz w:val="24"/>
        </w:rPr>
        <w:t>——</w:t>
      </w:r>
      <w:r>
        <w:rPr>
          <w:rFonts w:hint="eastAsia" w:ascii="仿宋_GB2312" w:eastAsia="仿宋_GB2312"/>
          <w:sz w:val="24"/>
        </w:rPr>
        <w:t>[序号]□作者. 书名[</w:t>
      </w:r>
      <w:r>
        <w:rPr>
          <w:rFonts w:eastAsia="仿宋_GB2312"/>
          <w:sz w:val="24"/>
        </w:rPr>
        <w:t>M</w:t>
      </w:r>
      <w:r>
        <w:rPr>
          <w:rFonts w:hint="eastAsia" w:ascii="仿宋_GB2312" w:eastAsia="仿宋_GB2312"/>
          <w:sz w:val="24"/>
        </w:rPr>
        <w:t>]. 译者. 版次（第</w:t>
      </w:r>
      <w:r>
        <w:rPr>
          <w:rFonts w:eastAsia="仿宋_GB2312"/>
          <w:sz w:val="24"/>
        </w:rPr>
        <w:t>1</w:t>
      </w:r>
      <w:r>
        <w:rPr>
          <w:rFonts w:hint="eastAsia" w:ascii="仿宋_GB2312" w:eastAsia="仿宋_GB2312"/>
          <w:sz w:val="24"/>
        </w:rPr>
        <w:t>版可以不写版次）.出版地: 出版者, 出版年. 引用起</w:t>
      </w:r>
      <w:r>
        <w:rPr>
          <w:rFonts w:hint="eastAsia"/>
          <w:sz w:val="24"/>
        </w:rPr>
        <w:t>-</w:t>
      </w:r>
      <w:r>
        <w:rPr>
          <w:rFonts w:hint="eastAsia" w:ascii="仿宋_GB2312" w:eastAsia="仿宋_GB2312"/>
          <w:sz w:val="24"/>
        </w:rPr>
        <w:t xml:space="preserve">止页. </w:t>
      </w:r>
    </w:p>
    <w:p w14:paraId="1E7544CE">
      <w:pPr>
        <w:spacing w:line="360" w:lineRule="auto"/>
        <w:ind w:firstLine="435"/>
        <w:rPr>
          <w:rFonts w:eastAsia="仿宋_GB2312"/>
          <w:sz w:val="24"/>
        </w:rPr>
      </w:pPr>
      <w:r>
        <w:rPr>
          <w:rFonts w:hint="eastAsia" w:eastAsia="仿宋_GB2312"/>
          <w:sz w:val="24"/>
        </w:rPr>
        <w:t>例如：</w:t>
      </w:r>
    </w:p>
    <w:p w14:paraId="1913D8D7">
      <w:pPr>
        <w:spacing w:line="360" w:lineRule="auto"/>
        <w:rPr>
          <w:sz w:val="24"/>
        </w:rPr>
      </w:pPr>
      <w:r>
        <w:rPr>
          <w:rFonts w:hint="eastAsia" w:ascii="宋体" w:hAnsi="宋体"/>
          <w:sz w:val="24"/>
        </w:rPr>
        <w:t>[</w:t>
      </w:r>
      <w:r>
        <w:rPr>
          <w:sz w:val="24"/>
        </w:rPr>
        <w:t>3</w:t>
      </w:r>
      <w:r>
        <w:rPr>
          <w:rFonts w:hint="eastAsia" w:ascii="宋体" w:hAnsi="宋体"/>
          <w:sz w:val="24"/>
        </w:rPr>
        <w:t xml:space="preserve">] </w:t>
      </w:r>
      <w:r>
        <w:rPr>
          <w:rFonts w:hint="eastAsia"/>
          <w:sz w:val="24"/>
        </w:rPr>
        <w:t xml:space="preserve">保罗·萨缪尔森, 威廉·诺德豪斯. </w:t>
      </w:r>
      <w:r>
        <w:rPr>
          <w:rFonts w:hint="eastAsia" w:ascii="宋体" w:hAnsi="宋体"/>
          <w:sz w:val="24"/>
        </w:rPr>
        <w:t>经济学</w:t>
      </w:r>
      <w:r>
        <w:rPr>
          <w:rFonts w:ascii="宋体" w:hAnsi="宋体"/>
          <w:sz w:val="24"/>
        </w:rPr>
        <w:t>[</w:t>
      </w:r>
      <w:r>
        <w:rPr>
          <w:sz w:val="24"/>
        </w:rPr>
        <w:t>M</w:t>
      </w:r>
      <w:r>
        <w:rPr>
          <w:rFonts w:ascii="宋体" w:hAnsi="宋体"/>
          <w:sz w:val="24"/>
        </w:rPr>
        <w:t>]</w:t>
      </w:r>
      <w:r>
        <w:rPr>
          <w:rFonts w:hint="eastAsia" w:ascii="宋体" w:hAnsi="宋体"/>
          <w:sz w:val="24"/>
        </w:rPr>
        <w:t>. 萧琛译. 第</w:t>
      </w:r>
      <w:r>
        <w:rPr>
          <w:sz w:val="24"/>
        </w:rPr>
        <w:t>17</w:t>
      </w:r>
      <w:r>
        <w:rPr>
          <w:rFonts w:hint="eastAsia" w:ascii="宋体" w:hAnsi="宋体"/>
          <w:sz w:val="24"/>
        </w:rPr>
        <w:t>版. 北京: 人民</w:t>
      </w:r>
      <w:r>
        <w:rPr>
          <w:rFonts w:hint="eastAsia"/>
          <w:sz w:val="24"/>
        </w:rPr>
        <w:t>邮电出版社, 2004. 105-115.</w:t>
      </w:r>
    </w:p>
    <w:p w14:paraId="7772921B">
      <w:pPr>
        <w:spacing w:line="360" w:lineRule="auto"/>
        <w:ind w:firstLine="435"/>
        <w:rPr>
          <w:rFonts w:ascii="仿宋_GB2312" w:eastAsia="仿宋_GB2312"/>
          <w:sz w:val="24"/>
        </w:rPr>
      </w:pPr>
      <w:r>
        <w:rPr>
          <w:rFonts w:hint="eastAsia" w:eastAsia="仿宋_GB2312"/>
          <w:iCs/>
          <w:sz w:val="24"/>
        </w:rPr>
        <w:t xml:space="preserve">3. </w:t>
      </w:r>
      <w:r>
        <w:rPr>
          <w:rFonts w:eastAsia="仿宋_GB2312"/>
          <w:b/>
          <w:bCs/>
          <w:iCs/>
          <w:sz w:val="24"/>
        </w:rPr>
        <w:t>学术刊物类</w:t>
      </w:r>
      <w:r>
        <w:rPr>
          <w:rFonts w:eastAsia="仿宋_GB2312"/>
          <w:iCs/>
          <w:sz w:val="24"/>
        </w:rPr>
        <w:t>——</w:t>
      </w:r>
      <w:r>
        <w:rPr>
          <w:rFonts w:hint="eastAsia" w:ascii="仿宋_GB2312" w:eastAsia="仿宋_GB2312"/>
          <w:iCs/>
          <w:sz w:val="24"/>
        </w:rPr>
        <w:t>[</w:t>
      </w:r>
      <w:r>
        <w:rPr>
          <w:rFonts w:hint="eastAsia" w:ascii="仿宋_GB2312" w:eastAsia="仿宋_GB2312"/>
          <w:sz w:val="24"/>
        </w:rPr>
        <w:t>序号]□作者. 文章名[</w:t>
      </w:r>
      <w:r>
        <w:rPr>
          <w:rFonts w:eastAsia="仿宋_GB2312"/>
          <w:sz w:val="24"/>
        </w:rPr>
        <w:t>J</w:t>
      </w:r>
      <w:r>
        <w:rPr>
          <w:rFonts w:hint="eastAsia" w:ascii="仿宋_GB2312" w:eastAsia="仿宋_GB2312"/>
          <w:sz w:val="24"/>
        </w:rPr>
        <w:t>]. 学术刊物名, 年, 卷(期): 引用起</w:t>
      </w:r>
      <w:r>
        <w:rPr>
          <w:rFonts w:hint="eastAsia"/>
          <w:sz w:val="24"/>
        </w:rPr>
        <w:t>-</w:t>
      </w:r>
      <w:r>
        <w:rPr>
          <w:rFonts w:hint="eastAsia" w:ascii="仿宋_GB2312" w:eastAsia="仿宋_GB2312"/>
          <w:sz w:val="24"/>
        </w:rPr>
        <w:t>止页.</w:t>
      </w:r>
    </w:p>
    <w:p w14:paraId="174AAA4A">
      <w:pPr>
        <w:spacing w:line="360" w:lineRule="auto"/>
        <w:ind w:firstLine="435"/>
        <w:rPr>
          <w:rFonts w:eastAsia="仿宋_GB2312"/>
          <w:sz w:val="24"/>
        </w:rPr>
      </w:pPr>
      <w:r>
        <w:rPr>
          <w:rFonts w:hint="eastAsia" w:eastAsia="仿宋_GB2312"/>
          <w:sz w:val="24"/>
        </w:rPr>
        <w:t>例如：</w:t>
      </w:r>
    </w:p>
    <w:p w14:paraId="6888209B">
      <w:pPr>
        <w:spacing w:line="360" w:lineRule="auto"/>
        <w:rPr>
          <w:sz w:val="24"/>
        </w:rPr>
      </w:pPr>
      <w:r>
        <w:rPr>
          <w:rFonts w:hint="eastAsia" w:ascii="宋体" w:hAnsi="宋体"/>
          <w:sz w:val="24"/>
        </w:rPr>
        <w:t>[</w:t>
      </w:r>
      <w:r>
        <w:rPr>
          <w:sz w:val="24"/>
        </w:rPr>
        <w:t>4</w:t>
      </w:r>
      <w:r>
        <w:rPr>
          <w:rFonts w:hint="eastAsia" w:ascii="宋体" w:hAnsi="宋体"/>
          <w:sz w:val="24"/>
        </w:rPr>
        <w:t xml:space="preserve">] </w:t>
      </w:r>
      <w:r>
        <w:rPr>
          <w:rFonts w:hint="eastAsia"/>
          <w:sz w:val="24"/>
        </w:rPr>
        <w:t>陈勇. 中国保健食品的发展方向探索</w:t>
      </w:r>
      <w:r>
        <w:rPr>
          <w:rFonts w:hint="eastAsia" w:ascii="宋体" w:hAnsi="宋体"/>
          <w:sz w:val="24"/>
        </w:rPr>
        <w:t>[</w:t>
      </w:r>
      <w:r>
        <w:rPr>
          <w:sz w:val="24"/>
        </w:rPr>
        <w:t>J</w:t>
      </w:r>
      <w:r>
        <w:rPr>
          <w:rFonts w:hint="eastAsia" w:ascii="宋体" w:hAnsi="宋体"/>
          <w:sz w:val="24"/>
        </w:rPr>
        <w:t xml:space="preserve">]. </w:t>
      </w:r>
      <w:r>
        <w:rPr>
          <w:rFonts w:hint="eastAsia"/>
          <w:sz w:val="24"/>
        </w:rPr>
        <w:t xml:space="preserve">中国卫生事业管理, 2003, 19(1): 54-55. </w:t>
      </w:r>
    </w:p>
    <w:p w14:paraId="5634228D">
      <w:pPr>
        <w:spacing w:line="360" w:lineRule="auto"/>
        <w:rPr>
          <w:sz w:val="24"/>
        </w:rPr>
      </w:pPr>
      <w:r>
        <w:rPr>
          <w:rFonts w:hint="eastAsia" w:ascii="宋体" w:hAnsi="宋体"/>
          <w:sz w:val="24"/>
        </w:rPr>
        <w:t>[</w:t>
      </w:r>
      <w:r>
        <w:rPr>
          <w:sz w:val="24"/>
        </w:rPr>
        <w:t>5</w:t>
      </w:r>
      <w:r>
        <w:rPr>
          <w:rFonts w:hint="eastAsia" w:ascii="宋体" w:hAnsi="宋体"/>
          <w:sz w:val="24"/>
        </w:rPr>
        <w:t xml:space="preserve">] </w:t>
      </w:r>
      <w:r>
        <w:rPr>
          <w:rFonts w:hint="eastAsia"/>
          <w:sz w:val="24"/>
        </w:rPr>
        <w:t>Marshall A. An investigation into the mechanism of inhibition of a synergistic dianodic corrosion inhibitor[J]. Corrosion-Nace, 1981, 37(4): 214.</w:t>
      </w:r>
    </w:p>
    <w:p w14:paraId="69462374">
      <w:pPr>
        <w:spacing w:line="360" w:lineRule="auto"/>
        <w:ind w:firstLine="435"/>
        <w:rPr>
          <w:rFonts w:ascii="仿宋_GB2312" w:eastAsia="仿宋_GB2312"/>
          <w:sz w:val="24"/>
        </w:rPr>
      </w:pPr>
      <w:r>
        <w:rPr>
          <w:rFonts w:hint="eastAsia" w:eastAsia="仿宋_GB2312"/>
          <w:iCs/>
          <w:sz w:val="24"/>
        </w:rPr>
        <w:t>4.</w:t>
      </w:r>
      <w:r>
        <w:rPr>
          <w:rFonts w:eastAsia="仿宋_GB2312"/>
          <w:b/>
          <w:bCs/>
          <w:iCs/>
          <w:sz w:val="24"/>
        </w:rPr>
        <w:t>学术会议类</w:t>
      </w:r>
      <w:r>
        <w:rPr>
          <w:rFonts w:eastAsia="仿宋_GB2312"/>
          <w:iCs/>
          <w:sz w:val="24"/>
        </w:rPr>
        <w:t>——</w:t>
      </w:r>
      <w:r>
        <w:rPr>
          <w:rFonts w:hint="eastAsia" w:ascii="仿宋_GB2312" w:eastAsia="仿宋_GB2312"/>
          <w:iCs/>
          <w:sz w:val="24"/>
        </w:rPr>
        <w:t>[</w:t>
      </w:r>
      <w:r>
        <w:rPr>
          <w:rFonts w:hint="eastAsia" w:ascii="仿宋_GB2312" w:eastAsia="仿宋_GB2312"/>
          <w:sz w:val="24"/>
        </w:rPr>
        <w:t>序号]□作者. 文章名[</w:t>
      </w:r>
      <w:r>
        <w:rPr>
          <w:rFonts w:eastAsia="仿宋_GB2312"/>
          <w:sz w:val="24"/>
        </w:rPr>
        <w:t>C</w:t>
      </w:r>
      <w:r>
        <w:rPr>
          <w:rFonts w:hint="eastAsia" w:ascii="仿宋_GB2312" w:eastAsia="仿宋_GB2312"/>
          <w:sz w:val="24"/>
        </w:rPr>
        <w:t>]. 编者名. 会议名称, 会议地址, 年份. 刊物名. 出版地: 出版者, 出版年: 引用起</w:t>
      </w:r>
      <w:r>
        <w:rPr>
          <w:rFonts w:hint="eastAsia"/>
          <w:sz w:val="24"/>
        </w:rPr>
        <w:t>-</w:t>
      </w:r>
      <w:r>
        <w:rPr>
          <w:rFonts w:hint="eastAsia" w:ascii="仿宋_GB2312" w:eastAsia="仿宋_GB2312"/>
          <w:sz w:val="24"/>
        </w:rPr>
        <w:t>止页.</w:t>
      </w:r>
    </w:p>
    <w:p w14:paraId="2A09D58D">
      <w:pPr>
        <w:spacing w:line="360" w:lineRule="auto"/>
        <w:ind w:firstLine="435"/>
        <w:rPr>
          <w:rFonts w:eastAsia="仿宋_GB2312"/>
          <w:sz w:val="24"/>
        </w:rPr>
      </w:pPr>
      <w:r>
        <w:rPr>
          <w:rFonts w:hint="eastAsia" w:eastAsia="仿宋_GB2312"/>
          <w:sz w:val="24"/>
        </w:rPr>
        <w:t>例如：</w:t>
      </w:r>
    </w:p>
    <w:p w14:paraId="236BE834">
      <w:pPr>
        <w:spacing w:line="360" w:lineRule="auto"/>
        <w:rPr>
          <w:sz w:val="24"/>
        </w:rPr>
      </w:pPr>
      <w:r>
        <w:rPr>
          <w:rFonts w:hint="eastAsia" w:ascii="宋体" w:hAnsi="宋体"/>
          <w:sz w:val="24"/>
        </w:rPr>
        <w:t>[</w:t>
      </w:r>
      <w:r>
        <w:rPr>
          <w:sz w:val="24"/>
        </w:rPr>
        <w:t>6</w:t>
      </w:r>
      <w:r>
        <w:rPr>
          <w:rFonts w:hint="eastAsia" w:ascii="宋体" w:hAnsi="宋体"/>
          <w:sz w:val="24"/>
        </w:rPr>
        <w:t xml:space="preserve">] </w:t>
      </w:r>
      <w:r>
        <w:rPr>
          <w:rFonts w:hint="eastAsia"/>
          <w:sz w:val="24"/>
        </w:rPr>
        <w:t>张浩. CAD/CAM技术现状及发展综述</w:t>
      </w:r>
      <w:r>
        <w:rPr>
          <w:rFonts w:ascii="宋体" w:hAnsi="宋体"/>
          <w:sz w:val="24"/>
        </w:rPr>
        <w:t>[</w:t>
      </w:r>
      <w:r>
        <w:rPr>
          <w:sz w:val="24"/>
        </w:rPr>
        <w:t>C</w:t>
      </w:r>
      <w:r>
        <w:rPr>
          <w:rFonts w:ascii="宋体" w:hAnsi="宋体"/>
          <w:sz w:val="24"/>
        </w:rPr>
        <w:t>]</w:t>
      </w:r>
      <w:r>
        <w:rPr>
          <w:rFonts w:hint="eastAsia" w:ascii="宋体" w:hAnsi="宋体"/>
          <w:sz w:val="24"/>
        </w:rPr>
        <w:t>. 中国</w:t>
      </w:r>
      <w:r>
        <w:rPr>
          <w:rFonts w:hint="eastAsia"/>
          <w:sz w:val="24"/>
        </w:rPr>
        <w:t>通信学会等. 第六届全国计算机应用联合学术会议, 北京, 2002. 第六届全国计算机应用联合学术会议论文集. 北京: 北京邮电大学出版社, 2002: 3-108.</w:t>
      </w:r>
    </w:p>
    <w:p w14:paraId="36554E07">
      <w:pPr>
        <w:spacing w:line="360" w:lineRule="auto"/>
        <w:ind w:left="1" w:firstLine="434" w:firstLineChars="181"/>
        <w:jc w:val="left"/>
        <w:rPr>
          <w:rFonts w:eastAsia="仿宋_GB2312"/>
          <w:sz w:val="24"/>
        </w:rPr>
      </w:pPr>
      <w:r>
        <w:rPr>
          <w:rFonts w:hint="eastAsia" w:eastAsia="仿宋_GB2312"/>
          <w:iCs/>
          <w:sz w:val="24"/>
        </w:rPr>
        <w:t>5.</w:t>
      </w:r>
      <w:r>
        <w:rPr>
          <w:rFonts w:eastAsia="仿宋_GB2312"/>
          <w:b/>
          <w:bCs/>
          <w:iCs/>
          <w:sz w:val="24"/>
        </w:rPr>
        <w:t>学位论文类</w:t>
      </w:r>
      <w:r>
        <w:rPr>
          <w:rFonts w:eastAsia="仿宋_GB2312"/>
          <w:iCs/>
          <w:sz w:val="24"/>
        </w:rPr>
        <w:t>——</w:t>
      </w:r>
      <w:r>
        <w:rPr>
          <w:rFonts w:hint="eastAsia" w:ascii="仿宋_GB2312" w:eastAsia="仿宋_GB2312"/>
          <w:iCs/>
          <w:sz w:val="24"/>
        </w:rPr>
        <w:t>[</w:t>
      </w:r>
      <w:r>
        <w:rPr>
          <w:rFonts w:hint="eastAsia" w:ascii="仿宋_GB2312" w:eastAsia="仿宋_GB2312"/>
          <w:sz w:val="24"/>
        </w:rPr>
        <w:t>序号]□学生姓名. 学位论文题目[</w:t>
      </w:r>
      <w:r>
        <w:rPr>
          <w:rFonts w:eastAsia="仿宋_GB2312"/>
          <w:sz w:val="24"/>
        </w:rPr>
        <w:t>D</w:t>
      </w:r>
      <w:r>
        <w:rPr>
          <w:rFonts w:hint="eastAsia" w:ascii="仿宋_GB2312" w:eastAsia="仿宋_GB2312"/>
          <w:sz w:val="24"/>
        </w:rPr>
        <w:t>]. 学</w:t>
      </w:r>
      <w:r>
        <w:rPr>
          <w:rFonts w:eastAsia="仿宋_GB2312"/>
          <w:sz w:val="24"/>
        </w:rPr>
        <w:t>校及学位论文级别</w:t>
      </w:r>
      <w:r>
        <w:rPr>
          <w:rFonts w:hint="eastAsia" w:eastAsia="仿宋_GB2312"/>
          <w:sz w:val="24"/>
        </w:rPr>
        <w:t xml:space="preserve">. </w:t>
      </w:r>
      <w:r>
        <w:rPr>
          <w:rFonts w:eastAsia="仿宋_GB2312"/>
          <w:sz w:val="24"/>
        </w:rPr>
        <w:t>答辩年份</w:t>
      </w:r>
      <w:r>
        <w:rPr>
          <w:rFonts w:hint="eastAsia" w:eastAsia="仿宋_GB2312"/>
          <w:sz w:val="24"/>
        </w:rPr>
        <w:t xml:space="preserve">. </w:t>
      </w:r>
      <w:r>
        <w:rPr>
          <w:rFonts w:eastAsia="仿宋_GB2312"/>
          <w:sz w:val="24"/>
        </w:rPr>
        <w:t>引用起</w:t>
      </w:r>
      <w:r>
        <w:rPr>
          <w:rFonts w:hint="eastAsia"/>
          <w:sz w:val="24"/>
        </w:rPr>
        <w:t>-</w:t>
      </w:r>
      <w:r>
        <w:rPr>
          <w:rFonts w:eastAsia="仿宋_GB2312"/>
          <w:sz w:val="24"/>
        </w:rPr>
        <w:t>止页</w:t>
      </w:r>
      <w:r>
        <w:rPr>
          <w:rFonts w:hint="eastAsia" w:eastAsia="仿宋_GB2312"/>
          <w:sz w:val="24"/>
        </w:rPr>
        <w:t>.</w:t>
      </w:r>
    </w:p>
    <w:p w14:paraId="13BC65E4">
      <w:pPr>
        <w:spacing w:line="360" w:lineRule="auto"/>
        <w:ind w:left="1" w:firstLine="434" w:firstLineChars="181"/>
        <w:jc w:val="left"/>
        <w:rPr>
          <w:rFonts w:eastAsia="仿宋_GB2312"/>
          <w:sz w:val="24"/>
        </w:rPr>
      </w:pPr>
      <w:r>
        <w:rPr>
          <w:rFonts w:hint="eastAsia" w:eastAsia="仿宋_GB2312"/>
          <w:sz w:val="24"/>
        </w:rPr>
        <w:t>例如：</w:t>
      </w:r>
    </w:p>
    <w:p w14:paraId="35740EF1">
      <w:pPr>
        <w:spacing w:line="360" w:lineRule="auto"/>
        <w:rPr>
          <w:sz w:val="24"/>
        </w:rPr>
      </w:pPr>
      <w:r>
        <w:rPr>
          <w:rFonts w:hint="eastAsia" w:ascii="宋体" w:hAnsi="宋体"/>
          <w:sz w:val="24"/>
        </w:rPr>
        <w:t>[</w:t>
      </w:r>
      <w:r>
        <w:rPr>
          <w:sz w:val="24"/>
        </w:rPr>
        <w:t>7</w:t>
      </w:r>
      <w:r>
        <w:rPr>
          <w:rFonts w:hint="eastAsia" w:ascii="宋体" w:hAnsi="宋体"/>
          <w:sz w:val="24"/>
        </w:rPr>
        <w:t xml:space="preserve">] </w:t>
      </w:r>
      <w:r>
        <w:rPr>
          <w:rFonts w:hint="eastAsia"/>
          <w:sz w:val="24"/>
        </w:rPr>
        <w:t>莫祖栋. 广义集成优化反演法在机械设计中的应用</w:t>
      </w:r>
      <w:r>
        <w:rPr>
          <w:rFonts w:hint="eastAsia" w:ascii="宋体" w:hAnsi="宋体"/>
          <w:sz w:val="24"/>
        </w:rPr>
        <w:t>研究</w:t>
      </w:r>
      <w:r>
        <w:rPr>
          <w:rFonts w:ascii="宋体" w:hAnsi="宋体"/>
          <w:sz w:val="24"/>
        </w:rPr>
        <w:t>[</w:t>
      </w:r>
      <w:r>
        <w:rPr>
          <w:sz w:val="24"/>
        </w:rPr>
        <w:t>D</w:t>
      </w:r>
      <w:r>
        <w:rPr>
          <w:rFonts w:ascii="宋体" w:hAnsi="宋体"/>
          <w:sz w:val="24"/>
        </w:rPr>
        <w:t>]</w:t>
      </w:r>
      <w:r>
        <w:rPr>
          <w:rFonts w:hint="eastAsia" w:ascii="宋体" w:hAnsi="宋体"/>
          <w:sz w:val="24"/>
        </w:rPr>
        <w:t>. 湖</w:t>
      </w:r>
      <w:r>
        <w:rPr>
          <w:rFonts w:hint="eastAsia"/>
          <w:sz w:val="24"/>
        </w:rPr>
        <w:t>南大学硕士学位论文. 2006. 14-27.</w:t>
      </w:r>
    </w:p>
    <w:p w14:paraId="151C75C8">
      <w:pPr>
        <w:spacing w:line="360" w:lineRule="auto"/>
        <w:ind w:left="3540" w:leftChars="200" w:hanging="3120" w:hangingChars="1300"/>
        <w:rPr>
          <w:rFonts w:eastAsia="仿宋_GB2312"/>
          <w:sz w:val="24"/>
        </w:rPr>
      </w:pPr>
      <w:r>
        <w:rPr>
          <w:rFonts w:hint="eastAsia" w:eastAsia="仿宋_GB2312"/>
          <w:sz w:val="24"/>
        </w:rPr>
        <w:t xml:space="preserve">6. </w:t>
      </w:r>
      <w:r>
        <w:rPr>
          <w:rFonts w:eastAsia="仿宋_GB2312"/>
          <w:b/>
          <w:bCs/>
          <w:sz w:val="24"/>
        </w:rPr>
        <w:t>报纸文献</w:t>
      </w:r>
      <w:r>
        <w:rPr>
          <w:rFonts w:eastAsia="仿宋_GB2312"/>
          <w:iCs/>
          <w:sz w:val="24"/>
        </w:rPr>
        <w:t>——</w:t>
      </w:r>
      <w:r>
        <w:rPr>
          <w:rFonts w:hint="eastAsia" w:ascii="仿宋_GB2312" w:eastAsia="仿宋_GB2312"/>
          <w:sz w:val="24"/>
        </w:rPr>
        <w:t>[序号]□作者. 文章名[</w:t>
      </w:r>
      <w:r>
        <w:rPr>
          <w:rFonts w:eastAsia="仿宋_GB2312"/>
          <w:sz w:val="24"/>
        </w:rPr>
        <w:t>N</w:t>
      </w:r>
      <w:r>
        <w:rPr>
          <w:rFonts w:hint="eastAsia" w:ascii="仿宋_GB2312" w:eastAsia="仿宋_GB2312"/>
          <w:sz w:val="24"/>
        </w:rPr>
        <w:t>]. 报纸名, 出版</w:t>
      </w:r>
      <w:r>
        <w:rPr>
          <w:rFonts w:eastAsia="仿宋_GB2312"/>
          <w:sz w:val="24"/>
        </w:rPr>
        <w:t>日期（版别）</w:t>
      </w:r>
      <w:r>
        <w:rPr>
          <w:rFonts w:hint="eastAsia" w:eastAsia="仿宋_GB2312"/>
          <w:sz w:val="24"/>
        </w:rPr>
        <w:t>.</w:t>
      </w:r>
    </w:p>
    <w:p w14:paraId="6BFC781D">
      <w:pPr>
        <w:spacing w:line="360" w:lineRule="auto"/>
        <w:ind w:left="3540" w:leftChars="200" w:hanging="3120" w:hangingChars="1300"/>
        <w:rPr>
          <w:rFonts w:eastAsia="仿宋_GB2312"/>
          <w:sz w:val="24"/>
        </w:rPr>
      </w:pPr>
      <w:r>
        <w:rPr>
          <w:rFonts w:hint="eastAsia" w:eastAsia="仿宋_GB2312"/>
          <w:sz w:val="24"/>
        </w:rPr>
        <w:t>例如：</w:t>
      </w:r>
    </w:p>
    <w:p w14:paraId="487D3167">
      <w:pPr>
        <w:spacing w:line="360" w:lineRule="auto"/>
        <w:rPr>
          <w:sz w:val="24"/>
        </w:rPr>
      </w:pPr>
      <w:r>
        <w:rPr>
          <w:rFonts w:hint="eastAsia" w:ascii="宋体" w:hAnsi="宋体"/>
          <w:sz w:val="24"/>
        </w:rPr>
        <w:t>[</w:t>
      </w:r>
      <w:r>
        <w:rPr>
          <w:sz w:val="24"/>
        </w:rPr>
        <w:t>8</w:t>
      </w:r>
      <w:r>
        <w:rPr>
          <w:rFonts w:hint="eastAsia" w:ascii="宋体" w:hAnsi="宋体"/>
          <w:sz w:val="24"/>
        </w:rPr>
        <w:t xml:space="preserve">] </w:t>
      </w:r>
      <w:r>
        <w:rPr>
          <w:rFonts w:hint="eastAsia"/>
          <w:sz w:val="24"/>
        </w:rPr>
        <w:t>李斌, 吴晶晶. 我国已建立一百三十个流浪儿童救助保护</w:t>
      </w:r>
      <w:r>
        <w:rPr>
          <w:rFonts w:hint="eastAsia" w:ascii="宋体" w:hAnsi="宋体"/>
          <w:sz w:val="24"/>
        </w:rPr>
        <w:t>中心</w:t>
      </w:r>
      <w:r>
        <w:rPr>
          <w:rFonts w:ascii="宋体" w:hAnsi="宋体"/>
          <w:sz w:val="24"/>
        </w:rPr>
        <w:t>[</w:t>
      </w:r>
      <w:r>
        <w:rPr>
          <w:sz w:val="24"/>
        </w:rPr>
        <w:t>N</w:t>
      </w:r>
      <w:r>
        <w:rPr>
          <w:rFonts w:ascii="宋体" w:hAnsi="宋体"/>
          <w:sz w:val="24"/>
        </w:rPr>
        <w:t>]</w:t>
      </w:r>
      <w:r>
        <w:rPr>
          <w:rFonts w:hint="eastAsia" w:ascii="宋体" w:hAnsi="宋体"/>
          <w:sz w:val="24"/>
        </w:rPr>
        <w:t>. 人民</w:t>
      </w:r>
      <w:r>
        <w:rPr>
          <w:rFonts w:hint="eastAsia"/>
          <w:sz w:val="24"/>
        </w:rPr>
        <w:t>日报</w:t>
      </w:r>
      <w:r>
        <w:rPr>
          <w:sz w:val="24"/>
        </w:rPr>
        <w:t>，</w:t>
      </w:r>
      <w:r>
        <w:rPr>
          <w:rFonts w:hint="eastAsia"/>
          <w:sz w:val="24"/>
        </w:rPr>
        <w:t>2005-8-18</w:t>
      </w:r>
      <w:r>
        <w:rPr>
          <w:sz w:val="24"/>
        </w:rPr>
        <w:t>（</w:t>
      </w:r>
      <w:r>
        <w:rPr>
          <w:rFonts w:hint="eastAsia"/>
          <w:sz w:val="24"/>
        </w:rPr>
        <w:t>10</w:t>
      </w:r>
      <w:r>
        <w:rPr>
          <w:sz w:val="24"/>
        </w:rPr>
        <w:t>）</w:t>
      </w:r>
      <w:r>
        <w:rPr>
          <w:rFonts w:hint="eastAsia"/>
          <w:sz w:val="24"/>
        </w:rPr>
        <w:t>.</w:t>
      </w:r>
    </w:p>
    <w:p w14:paraId="7E2751FE">
      <w:pPr>
        <w:spacing w:line="360" w:lineRule="auto"/>
        <w:ind w:left="2" w:firstLine="434" w:firstLineChars="181"/>
        <w:rPr>
          <w:rFonts w:ascii="仿宋_GB2312" w:eastAsia="仿宋_GB2312"/>
          <w:sz w:val="24"/>
        </w:rPr>
      </w:pPr>
      <w:r>
        <w:rPr>
          <w:rFonts w:hint="eastAsia" w:eastAsia="仿宋_GB2312"/>
          <w:iCs/>
          <w:sz w:val="24"/>
        </w:rPr>
        <w:t xml:space="preserve">7. </w:t>
      </w:r>
      <w:r>
        <w:rPr>
          <w:rFonts w:eastAsia="仿宋_GB2312"/>
          <w:b/>
          <w:bCs/>
          <w:iCs/>
          <w:sz w:val="24"/>
        </w:rPr>
        <w:t>在线文献</w:t>
      </w:r>
      <w:r>
        <w:rPr>
          <w:rFonts w:eastAsia="仿宋_GB2312"/>
          <w:iCs/>
          <w:sz w:val="24"/>
        </w:rPr>
        <w:t>——</w:t>
      </w:r>
      <w:r>
        <w:rPr>
          <w:rFonts w:hint="eastAsia" w:ascii="仿宋_GB2312" w:eastAsia="仿宋_GB2312"/>
          <w:iCs/>
          <w:sz w:val="24"/>
        </w:rPr>
        <w:t>[</w:t>
      </w:r>
      <w:r>
        <w:rPr>
          <w:rFonts w:hint="eastAsia" w:ascii="仿宋_GB2312" w:eastAsia="仿宋_GB2312"/>
          <w:sz w:val="24"/>
        </w:rPr>
        <w:t>序号]□</w:t>
      </w:r>
      <w:r>
        <w:rPr>
          <w:rFonts w:hint="eastAsia" w:ascii="仿宋_GB2312" w:eastAsia="仿宋_GB2312"/>
          <w:iCs/>
          <w:sz w:val="24"/>
        </w:rPr>
        <w:t>作者</w:t>
      </w:r>
      <w:r>
        <w:rPr>
          <w:rFonts w:hint="eastAsia" w:ascii="仿宋_GB2312" w:eastAsia="仿宋_GB2312"/>
          <w:sz w:val="24"/>
        </w:rPr>
        <w:t xml:space="preserve">. </w:t>
      </w:r>
      <w:r>
        <w:rPr>
          <w:rFonts w:hint="eastAsia" w:ascii="仿宋_GB2312" w:eastAsia="仿宋_GB2312"/>
          <w:iCs/>
          <w:sz w:val="24"/>
        </w:rPr>
        <w:t xml:space="preserve">文章名. </w:t>
      </w:r>
      <w:r>
        <w:rPr>
          <w:rFonts w:hint="eastAsia" w:ascii="仿宋_GB2312" w:eastAsia="仿宋_GB2312"/>
          <w:sz w:val="24"/>
        </w:rPr>
        <w:t>电子文献的出处或可获得地址, 发表或更新/引用日期.</w:t>
      </w:r>
    </w:p>
    <w:p w14:paraId="6525298F">
      <w:pPr>
        <w:spacing w:line="360" w:lineRule="auto"/>
        <w:ind w:left="2" w:firstLine="434" w:firstLineChars="181"/>
        <w:rPr>
          <w:rFonts w:eastAsia="仿宋_GB2312"/>
          <w:sz w:val="24"/>
        </w:rPr>
      </w:pPr>
      <w:r>
        <w:rPr>
          <w:rFonts w:hint="eastAsia" w:eastAsia="仿宋_GB2312"/>
          <w:sz w:val="24"/>
        </w:rPr>
        <w:t>例如：</w:t>
      </w:r>
    </w:p>
    <w:p w14:paraId="2A574C52">
      <w:pPr>
        <w:spacing w:line="360" w:lineRule="auto"/>
        <w:rPr>
          <w:sz w:val="24"/>
        </w:rPr>
      </w:pPr>
      <w:r>
        <w:rPr>
          <w:rFonts w:hint="eastAsia" w:ascii="宋体" w:hAnsi="宋体"/>
          <w:sz w:val="24"/>
        </w:rPr>
        <w:t>[</w:t>
      </w:r>
      <w:r>
        <w:rPr>
          <w:sz w:val="24"/>
        </w:rPr>
        <w:t>9</w:t>
      </w:r>
      <w:r>
        <w:rPr>
          <w:rFonts w:hint="eastAsia" w:ascii="宋体" w:hAnsi="宋体"/>
          <w:sz w:val="24"/>
        </w:rPr>
        <w:t xml:space="preserve">] </w:t>
      </w:r>
      <w:r>
        <w:rPr>
          <w:rFonts w:hint="eastAsia"/>
          <w:sz w:val="24"/>
        </w:rPr>
        <w:t xml:space="preserve">彭国华, 叶帆. 科学发展观是我们党对发展规律认识的新的飞跃. </w:t>
      </w:r>
      <w:r>
        <w:rPr>
          <w:sz w:val="24"/>
        </w:rPr>
        <w:t>http://theory.people.com.cn/GB/40553/4239263.html</w:t>
      </w:r>
      <w:r>
        <w:rPr>
          <w:rFonts w:hint="eastAsia"/>
          <w:sz w:val="24"/>
        </w:rPr>
        <w:t>，2007-1-10.</w:t>
      </w:r>
    </w:p>
    <w:p w14:paraId="3BE9F99B">
      <w:pPr>
        <w:spacing w:line="360" w:lineRule="auto"/>
        <w:ind w:left="2" w:firstLine="434" w:firstLineChars="181"/>
        <w:rPr>
          <w:rFonts w:ascii="仿宋_GB2312" w:eastAsia="仿宋_GB2312"/>
          <w:sz w:val="24"/>
        </w:rPr>
      </w:pPr>
      <w:r>
        <w:rPr>
          <w:rFonts w:hint="eastAsia" w:ascii="仿宋_GB2312" w:eastAsia="仿宋_GB2312"/>
          <w:sz w:val="24"/>
        </w:rPr>
        <w:t>附：参考文献的类型</w:t>
      </w:r>
    </w:p>
    <w:p w14:paraId="15EB47BE">
      <w:pPr>
        <w:spacing w:line="360" w:lineRule="auto"/>
        <w:ind w:left="2" w:firstLine="434" w:firstLineChars="181"/>
        <w:rPr>
          <w:rFonts w:ascii="仿宋_GB2312" w:eastAsia="仿宋_GB2312"/>
          <w:sz w:val="24"/>
        </w:rPr>
      </w:pPr>
      <w:r>
        <w:rPr>
          <w:rFonts w:hint="eastAsia" w:ascii="仿宋_GB2312" w:eastAsia="仿宋_GB2312"/>
          <w:sz w:val="24"/>
        </w:rPr>
        <w:t>参考文献的类型以单字母方式表示，具体如下：</w:t>
      </w:r>
    </w:p>
    <w:p w14:paraId="1C2C125E">
      <w:pPr>
        <w:spacing w:line="360" w:lineRule="auto"/>
        <w:ind w:left="2" w:firstLine="434" w:firstLineChars="181"/>
        <w:rPr>
          <w:rFonts w:ascii="仿宋_GB2312" w:eastAsia="仿宋_GB2312"/>
          <w:sz w:val="24"/>
        </w:rPr>
      </w:pPr>
      <w:r>
        <w:rPr>
          <w:rFonts w:hint="eastAsia" w:ascii="仿宋_GB2312" w:eastAsia="仿宋_GB2312"/>
          <w:sz w:val="24"/>
        </w:rPr>
        <w:t>M—专著(含古籍中的史、志论著)；C—论文集；N—报纸文章；J—期刊文章；</w:t>
      </w:r>
    </w:p>
    <w:p w14:paraId="65B826A6">
      <w:pPr>
        <w:spacing w:line="360" w:lineRule="auto"/>
        <w:ind w:left="2" w:firstLine="434" w:firstLineChars="181"/>
        <w:rPr>
          <w:rFonts w:ascii="仿宋_GB2312" w:eastAsia="仿宋_GB2312"/>
          <w:sz w:val="24"/>
        </w:rPr>
      </w:pPr>
      <w:r>
        <w:rPr>
          <w:rFonts w:hint="eastAsia" w:ascii="仿宋_GB2312" w:eastAsia="仿宋_GB2312"/>
          <w:sz w:val="24"/>
        </w:rPr>
        <w:t>D—学位论文；R—研究报告；S—标准；P—专利；A—专著、论文集中的析出文献</w:t>
      </w:r>
    </w:p>
    <w:p w14:paraId="345EF0DF">
      <w:pPr>
        <w:spacing w:line="360" w:lineRule="auto"/>
        <w:ind w:left="2" w:firstLine="434" w:firstLineChars="181"/>
        <w:rPr>
          <w:rFonts w:ascii="仿宋_GB2312" w:eastAsia="仿宋_GB2312"/>
          <w:sz w:val="24"/>
        </w:rPr>
      </w:pPr>
      <w:r>
        <w:rPr>
          <w:rFonts w:hint="eastAsia" w:ascii="仿宋_GB2312" w:eastAsia="仿宋_GB2312"/>
          <w:sz w:val="24"/>
        </w:rPr>
        <w:t>Z—其他未说明的文献类型</w:t>
      </w:r>
    </w:p>
    <w:p w14:paraId="5DDD779B">
      <w:pPr>
        <w:spacing w:line="360" w:lineRule="auto"/>
        <w:ind w:left="2" w:firstLine="434" w:firstLineChars="181"/>
        <w:rPr>
          <w:rFonts w:ascii="仿宋_GB2312" w:eastAsia="仿宋_GB2312"/>
          <w:sz w:val="24"/>
        </w:rPr>
      </w:pPr>
      <w:r>
        <w:rPr>
          <w:rFonts w:hint="eastAsia" w:ascii="仿宋_GB2312" w:eastAsia="仿宋_GB2312"/>
          <w:sz w:val="24"/>
        </w:rPr>
        <w:t>电子参考文献建议标识：</w:t>
      </w:r>
    </w:p>
    <w:p w14:paraId="05729D6E">
      <w:pPr>
        <w:spacing w:line="360" w:lineRule="auto"/>
        <w:ind w:left="2" w:firstLine="434" w:firstLineChars="181"/>
        <w:rPr>
          <w:rFonts w:ascii="仿宋_GB2312" w:eastAsia="仿宋_GB2312"/>
          <w:sz w:val="24"/>
        </w:rPr>
      </w:pPr>
      <w:r>
        <w:rPr>
          <w:rFonts w:hint="eastAsia" w:ascii="仿宋_GB2312" w:eastAsia="仿宋_GB2312"/>
          <w:sz w:val="24"/>
        </w:rPr>
        <w:t>DB/OL—联机网上数据库；DB/MT—磁带数据库；M/CD—光盘图书；</w:t>
      </w:r>
    </w:p>
    <w:p w14:paraId="151532E5">
      <w:pPr>
        <w:pStyle w:val="3"/>
        <w:spacing w:after="0" w:line="360" w:lineRule="auto"/>
        <w:ind w:left="0" w:leftChars="0" w:firstLine="480" w:firstLineChars="200"/>
        <w:rPr>
          <w:rFonts w:ascii="宋体" w:hAnsi="宋体"/>
          <w:szCs w:val="21"/>
        </w:rPr>
      </w:pPr>
      <w:r>
        <w:rPr>
          <w:rFonts w:hint="eastAsia" w:ascii="仿宋_GB2312" w:eastAsia="仿宋_GB2312"/>
          <w:sz w:val="24"/>
        </w:rPr>
        <w:t>CP/DK—磁盘软件；J/OL—网上期刊；［EB/OL］—网上电子公告</w:t>
      </w:r>
      <w:r>
        <w:rPr>
          <w:rFonts w:hint="eastAsia" w:ascii="仿宋_GB2312" w:eastAsia="仿宋_GB2312"/>
          <w:sz w:val="24"/>
        </w:rPr>
        <w:br w:type="page"/>
      </w:r>
    </w:p>
    <w:p w14:paraId="05F22F6D">
      <w:pPr>
        <w:pStyle w:val="3"/>
        <w:spacing w:after="0" w:line="440" w:lineRule="exact"/>
        <w:ind w:left="0" w:leftChars="0"/>
        <w:rPr>
          <w:rFonts w:ascii="宋体" w:hAnsi="宋体"/>
          <w:szCs w:val="21"/>
        </w:rPr>
      </w:pPr>
      <w:r>
        <w:rPr>
          <w:rFonts w:hint="eastAsia" w:ascii="宋体" w:hAnsi="宋体"/>
          <w:szCs w:val="21"/>
        </w:rPr>
        <w:t>附录6：致谢示例</w:t>
      </w:r>
    </w:p>
    <w:p w14:paraId="0832A60A">
      <w:pPr>
        <w:spacing w:after="120" w:line="360" w:lineRule="auto"/>
        <w:ind w:left="420" w:leftChars="200"/>
        <w:jc w:val="center"/>
        <w:rPr>
          <w:rFonts w:ascii="楷体_GB2312" w:eastAsia="楷体_GB2312"/>
        </w:rPr>
      </w:pPr>
      <w:r>
        <w:rPr>
          <w:rFonts w:hint="eastAsia" w:ascii="楷体" w:hAnsi="楷体" w:eastAsia="楷体" w:cs="楷体"/>
          <w:sz w:val="36"/>
          <w:szCs w:val="36"/>
        </w:rPr>
        <w:t>（</w:t>
      </w:r>
      <w:r>
        <w:rPr>
          <w:rFonts w:hint="eastAsia" w:ascii="楷体" w:hAnsi="楷体" w:eastAsia="楷体" w:cs="楷体"/>
          <w:szCs w:val="21"/>
        </w:rPr>
        <w:t>黑体小二号空一行</w:t>
      </w:r>
      <w:r>
        <w:rPr>
          <w:rFonts w:hint="eastAsia" w:ascii="楷体" w:hAnsi="楷体" w:eastAsia="楷体" w:cs="楷体"/>
          <w:sz w:val="36"/>
          <w:szCs w:val="36"/>
        </w:rPr>
        <w:t>）</w:t>
      </w:r>
    </w:p>
    <w:p w14:paraId="0821C0A8">
      <w:pPr>
        <w:jc w:val="center"/>
        <w:rPr>
          <w:rFonts w:ascii="楷体_GB2312" w:hAnsi="宋体" w:eastAsia="楷体_GB2312"/>
          <w:szCs w:val="21"/>
        </w:rPr>
      </w:pPr>
      <w:r>
        <w:rPr>
          <w:rFonts w:hint="eastAsia" w:ascii="黑体" w:eastAsia="黑体"/>
          <w:b/>
          <w:sz w:val="36"/>
          <w:szCs w:val="36"/>
        </w:rPr>
        <w:t xml:space="preserve">致谢 </w:t>
      </w:r>
      <w:r>
        <w:rPr>
          <w:rFonts w:hint="eastAsia" w:ascii="楷体_GB2312" w:hAnsi="宋体" w:eastAsia="楷体_GB2312"/>
          <w:szCs w:val="21"/>
        </w:rPr>
        <w:t>(黑体小二加粗居中，单倍行距)</w:t>
      </w:r>
    </w:p>
    <w:p w14:paraId="7DBA656F">
      <w:pPr>
        <w:jc w:val="center"/>
        <w:rPr>
          <w:rFonts w:ascii="楷体" w:hAnsi="楷体" w:eastAsia="楷体" w:cs="楷体"/>
          <w:sz w:val="36"/>
          <w:szCs w:val="36"/>
        </w:rPr>
      </w:pPr>
      <w:r>
        <w:rPr>
          <w:rFonts w:hint="eastAsia" w:ascii="楷体" w:hAnsi="楷体" w:eastAsia="楷体" w:cs="楷体"/>
          <w:sz w:val="36"/>
          <w:szCs w:val="36"/>
        </w:rPr>
        <w:t>（</w:t>
      </w:r>
      <w:r>
        <w:rPr>
          <w:rFonts w:hint="eastAsia" w:ascii="楷体" w:hAnsi="楷体" w:eastAsia="楷体" w:cs="楷体"/>
          <w:szCs w:val="21"/>
        </w:rPr>
        <w:t>黑体小二号空一行</w:t>
      </w:r>
      <w:r>
        <w:rPr>
          <w:rFonts w:hint="eastAsia" w:ascii="楷体" w:hAnsi="楷体" w:eastAsia="楷体" w:cs="楷体"/>
          <w:sz w:val="36"/>
          <w:szCs w:val="36"/>
        </w:rPr>
        <w:t>）</w:t>
      </w:r>
    </w:p>
    <w:p w14:paraId="561C67AF">
      <w:pPr>
        <w:spacing w:after="120" w:line="360" w:lineRule="auto"/>
        <w:rPr>
          <w:rFonts w:ascii="楷体_GB2312" w:hAnsi="宋体" w:eastAsia="楷体_GB2312"/>
          <w:szCs w:val="21"/>
        </w:rPr>
      </w:pPr>
      <w:r>
        <w:rPr>
          <w:rFonts w:ascii="宋体" w:hAnsi="宋体"/>
          <w:sz w:val="24"/>
        </w:rPr>
        <w:t>□□</w:t>
      </w:r>
      <w:r>
        <w:rPr>
          <w:rFonts w:hint="eastAsia"/>
          <w:sz w:val="24"/>
        </w:rPr>
        <w:t>对指导教师和给予指导或协助完成毕业论文工作的组织和个人表示感谢。如在论文中使用了别人拥有版权且授予了你使用权的材料，也要在此致谢。也可以在此向父母或亲人致谢。</w:t>
      </w:r>
      <w:r>
        <w:rPr>
          <w:rFonts w:hint="eastAsia" w:ascii="楷体_GB2312" w:hAnsi="宋体" w:eastAsia="楷体_GB2312"/>
          <w:szCs w:val="21"/>
        </w:rPr>
        <w:t>（宋体小四号，1.5倍行间距)</w:t>
      </w:r>
    </w:p>
    <w:p w14:paraId="1DC7D47D">
      <w:pPr>
        <w:pStyle w:val="3"/>
        <w:spacing w:after="0" w:line="440" w:lineRule="exact"/>
        <w:ind w:left="0" w:leftChars="0"/>
        <w:rPr>
          <w:rFonts w:ascii="宋体" w:hAnsi="宋体"/>
          <w:szCs w:val="21"/>
        </w:rPr>
      </w:pPr>
    </w:p>
    <w:p w14:paraId="33338710">
      <w:pPr>
        <w:pStyle w:val="3"/>
        <w:spacing w:after="0" w:line="440" w:lineRule="exact"/>
        <w:ind w:left="0" w:leftChars="0"/>
        <w:rPr>
          <w:rFonts w:ascii="宋体" w:hAnsi="宋体"/>
          <w:szCs w:val="21"/>
        </w:rPr>
      </w:pPr>
    </w:p>
    <w:p w14:paraId="3FBD2337">
      <w:pPr>
        <w:pStyle w:val="3"/>
        <w:spacing w:after="0" w:line="440" w:lineRule="exact"/>
        <w:ind w:left="0" w:leftChars="0"/>
        <w:rPr>
          <w:rFonts w:ascii="宋体" w:hAnsi="宋体"/>
          <w:szCs w:val="21"/>
        </w:rPr>
      </w:pPr>
    </w:p>
    <w:p w14:paraId="5C9C4E83">
      <w:pPr>
        <w:pStyle w:val="3"/>
        <w:spacing w:after="0" w:line="440" w:lineRule="exact"/>
        <w:ind w:left="0" w:leftChars="0"/>
        <w:rPr>
          <w:rFonts w:ascii="宋体" w:hAnsi="宋体"/>
          <w:szCs w:val="21"/>
        </w:rPr>
      </w:pPr>
    </w:p>
    <w:p w14:paraId="73F9DCB6">
      <w:pPr>
        <w:pStyle w:val="3"/>
        <w:spacing w:after="0" w:line="440" w:lineRule="exact"/>
        <w:ind w:left="0" w:leftChars="0"/>
        <w:rPr>
          <w:rFonts w:ascii="宋体" w:hAnsi="宋体"/>
          <w:szCs w:val="21"/>
        </w:rPr>
      </w:pPr>
    </w:p>
    <w:p w14:paraId="78CE3387">
      <w:pPr>
        <w:pStyle w:val="3"/>
        <w:spacing w:after="0" w:line="440" w:lineRule="exact"/>
        <w:ind w:left="0" w:leftChars="0"/>
        <w:rPr>
          <w:rFonts w:ascii="宋体" w:hAnsi="宋体"/>
          <w:szCs w:val="21"/>
        </w:rPr>
      </w:pPr>
    </w:p>
    <w:p w14:paraId="76415435">
      <w:pPr>
        <w:pStyle w:val="3"/>
        <w:spacing w:after="0" w:line="440" w:lineRule="exact"/>
        <w:ind w:left="0" w:leftChars="0"/>
        <w:rPr>
          <w:rFonts w:ascii="宋体" w:hAnsi="宋体"/>
          <w:szCs w:val="21"/>
        </w:rPr>
      </w:pPr>
    </w:p>
    <w:p w14:paraId="2B3CD1F0">
      <w:pPr>
        <w:pStyle w:val="3"/>
        <w:spacing w:after="0" w:line="440" w:lineRule="exact"/>
        <w:ind w:left="0" w:leftChars="0"/>
        <w:rPr>
          <w:rFonts w:ascii="宋体" w:hAnsi="宋体"/>
          <w:szCs w:val="21"/>
        </w:rPr>
      </w:pPr>
    </w:p>
    <w:p w14:paraId="48EC90AD">
      <w:pPr>
        <w:pStyle w:val="3"/>
        <w:spacing w:after="0" w:line="440" w:lineRule="exact"/>
        <w:ind w:left="0" w:leftChars="0"/>
        <w:rPr>
          <w:rFonts w:ascii="宋体" w:hAnsi="宋体"/>
          <w:szCs w:val="21"/>
        </w:rPr>
      </w:pPr>
    </w:p>
    <w:p w14:paraId="001B47D3">
      <w:pPr>
        <w:pStyle w:val="3"/>
        <w:spacing w:after="0" w:line="440" w:lineRule="exact"/>
        <w:ind w:left="0" w:leftChars="0"/>
        <w:rPr>
          <w:rFonts w:ascii="宋体" w:hAnsi="宋体"/>
          <w:szCs w:val="21"/>
        </w:rPr>
      </w:pPr>
    </w:p>
    <w:p w14:paraId="681C6DAB">
      <w:pPr>
        <w:pStyle w:val="3"/>
        <w:spacing w:after="0" w:line="440" w:lineRule="exact"/>
        <w:ind w:left="0" w:leftChars="0"/>
        <w:rPr>
          <w:rFonts w:ascii="宋体" w:hAnsi="宋体"/>
          <w:szCs w:val="21"/>
        </w:rPr>
      </w:pPr>
    </w:p>
    <w:p w14:paraId="56A2EF28">
      <w:pPr>
        <w:pStyle w:val="3"/>
        <w:spacing w:after="0" w:line="440" w:lineRule="exact"/>
        <w:ind w:left="0" w:leftChars="0"/>
        <w:rPr>
          <w:rFonts w:ascii="宋体" w:hAnsi="宋体"/>
          <w:szCs w:val="21"/>
        </w:rPr>
      </w:pPr>
    </w:p>
    <w:p w14:paraId="071508D5">
      <w:pPr>
        <w:pStyle w:val="3"/>
        <w:spacing w:after="0" w:line="440" w:lineRule="exact"/>
        <w:ind w:left="0" w:leftChars="0"/>
        <w:rPr>
          <w:rFonts w:ascii="宋体" w:hAnsi="宋体"/>
          <w:szCs w:val="21"/>
        </w:rPr>
      </w:pPr>
    </w:p>
    <w:p w14:paraId="316A38A4">
      <w:pPr>
        <w:pStyle w:val="3"/>
        <w:spacing w:after="0" w:line="440" w:lineRule="exact"/>
        <w:ind w:left="0" w:leftChars="0"/>
        <w:rPr>
          <w:rFonts w:ascii="宋体" w:hAnsi="宋体"/>
          <w:szCs w:val="21"/>
        </w:rPr>
      </w:pPr>
    </w:p>
    <w:p w14:paraId="52670CF6">
      <w:pPr>
        <w:pStyle w:val="3"/>
        <w:spacing w:after="0" w:line="440" w:lineRule="exact"/>
        <w:ind w:left="0" w:leftChars="0"/>
        <w:rPr>
          <w:rFonts w:ascii="宋体" w:hAnsi="宋体"/>
          <w:szCs w:val="21"/>
        </w:rPr>
      </w:pPr>
    </w:p>
    <w:p w14:paraId="4A985FD6">
      <w:pPr>
        <w:pStyle w:val="3"/>
        <w:spacing w:after="0" w:line="440" w:lineRule="exact"/>
        <w:ind w:left="0" w:leftChars="0"/>
        <w:rPr>
          <w:rFonts w:ascii="宋体" w:hAnsi="宋体"/>
          <w:szCs w:val="21"/>
        </w:rPr>
      </w:pPr>
    </w:p>
    <w:p w14:paraId="5BC90E37">
      <w:pPr>
        <w:pStyle w:val="3"/>
        <w:spacing w:after="0" w:line="440" w:lineRule="exact"/>
        <w:ind w:left="0" w:leftChars="0"/>
        <w:rPr>
          <w:rFonts w:ascii="宋体" w:hAnsi="宋体"/>
          <w:szCs w:val="21"/>
        </w:rPr>
      </w:pPr>
    </w:p>
    <w:p w14:paraId="713DD03B">
      <w:pPr>
        <w:pStyle w:val="3"/>
        <w:spacing w:after="0" w:line="440" w:lineRule="exact"/>
        <w:ind w:left="0" w:leftChars="0"/>
        <w:rPr>
          <w:rFonts w:ascii="宋体" w:hAnsi="宋体"/>
          <w:szCs w:val="21"/>
        </w:rPr>
      </w:pPr>
    </w:p>
    <w:p w14:paraId="0A5B0DFF">
      <w:pPr>
        <w:pStyle w:val="3"/>
        <w:spacing w:after="0" w:line="440" w:lineRule="exact"/>
        <w:ind w:left="0" w:leftChars="0"/>
        <w:rPr>
          <w:rFonts w:ascii="宋体" w:hAnsi="宋体"/>
          <w:szCs w:val="21"/>
        </w:rPr>
      </w:pPr>
    </w:p>
    <w:p w14:paraId="09684F8D">
      <w:pPr>
        <w:pStyle w:val="3"/>
        <w:spacing w:after="0" w:line="440" w:lineRule="exact"/>
        <w:ind w:left="0" w:leftChars="0"/>
        <w:rPr>
          <w:rFonts w:ascii="宋体" w:hAnsi="宋体"/>
          <w:szCs w:val="21"/>
        </w:rPr>
      </w:pPr>
    </w:p>
    <w:p w14:paraId="7CFFB4F8">
      <w:pPr>
        <w:pStyle w:val="3"/>
        <w:spacing w:after="0" w:line="440" w:lineRule="exact"/>
        <w:ind w:left="0" w:leftChars="0"/>
        <w:rPr>
          <w:rFonts w:ascii="宋体" w:hAnsi="宋体"/>
          <w:szCs w:val="21"/>
        </w:rPr>
      </w:pPr>
    </w:p>
    <w:p w14:paraId="42771894">
      <w:pPr>
        <w:pStyle w:val="3"/>
        <w:spacing w:after="0" w:line="440" w:lineRule="exact"/>
        <w:ind w:left="0" w:leftChars="0"/>
        <w:rPr>
          <w:rFonts w:ascii="宋体" w:hAnsi="宋体"/>
          <w:szCs w:val="21"/>
        </w:rPr>
      </w:pPr>
    </w:p>
    <w:p w14:paraId="3C576292">
      <w:pPr>
        <w:pStyle w:val="3"/>
        <w:spacing w:after="0" w:line="440" w:lineRule="exact"/>
        <w:ind w:left="0" w:leftChars="0"/>
        <w:rPr>
          <w:rFonts w:ascii="宋体" w:hAnsi="宋体"/>
          <w:szCs w:val="21"/>
        </w:rPr>
      </w:pPr>
    </w:p>
    <w:p w14:paraId="7332C1F7">
      <w:pPr>
        <w:pStyle w:val="3"/>
        <w:spacing w:after="0" w:line="440" w:lineRule="exact"/>
        <w:ind w:left="0" w:leftChars="0"/>
        <w:rPr>
          <w:rFonts w:ascii="宋体" w:hAnsi="宋体"/>
          <w:szCs w:val="21"/>
        </w:rPr>
      </w:pPr>
    </w:p>
    <w:p w14:paraId="486A8751">
      <w:pPr>
        <w:pStyle w:val="3"/>
        <w:spacing w:after="0" w:line="440" w:lineRule="exact"/>
        <w:ind w:left="0" w:leftChars="0"/>
        <w:rPr>
          <w:rFonts w:ascii="宋体" w:hAnsi="宋体"/>
          <w:szCs w:val="21"/>
        </w:rPr>
      </w:pPr>
      <w:r>
        <w:rPr>
          <w:rFonts w:hint="eastAsia" w:ascii="宋体" w:hAnsi="宋体"/>
          <w:szCs w:val="21"/>
        </w:rPr>
        <w:t>附录7：外文翻译格式要求</w:t>
      </w:r>
    </w:p>
    <w:p w14:paraId="2582EB0B">
      <w:pPr>
        <w:pStyle w:val="3"/>
        <w:spacing w:after="0" w:line="440" w:lineRule="exact"/>
        <w:ind w:left="0" w:leftChars="0" w:firstLine="420" w:firstLineChars="200"/>
        <w:rPr>
          <w:rFonts w:ascii="宋体" w:hAnsi="宋体"/>
          <w:szCs w:val="21"/>
        </w:rPr>
      </w:pPr>
      <w:r>
        <w:rPr>
          <w:rFonts w:hint="eastAsia" w:ascii="宋体" w:hAnsi="宋体"/>
          <w:szCs w:val="21"/>
        </w:rPr>
        <w:t>要求每人根据外文原文连续翻译6000字符以上外文文献，不允许跳译，所翻译的外文文献必须与本设计（论文）议题相关。</w:t>
      </w:r>
    </w:p>
    <w:p w14:paraId="661D5152">
      <w:pPr>
        <w:snapToGrid w:val="0"/>
        <w:spacing w:line="300" w:lineRule="auto"/>
        <w:ind w:firstLine="480" w:firstLineChars="200"/>
        <w:outlineLvl w:val="1"/>
        <w:rPr>
          <w:rFonts w:ascii="黑体" w:eastAsia="黑体"/>
          <w:sz w:val="24"/>
        </w:rPr>
      </w:pPr>
      <w:bookmarkStart w:id="0" w:name="_Toc280973928"/>
      <w:bookmarkStart w:id="1" w:name="_Toc281406932"/>
      <w:bookmarkStart w:id="2" w:name="_Toc280975892"/>
      <w:bookmarkStart w:id="3" w:name="_Toc281407276"/>
      <w:bookmarkStart w:id="4" w:name="_Toc286761785"/>
      <w:bookmarkStart w:id="5" w:name="_Toc280974093"/>
      <w:bookmarkStart w:id="6" w:name="_Toc280974253"/>
      <w:bookmarkStart w:id="7" w:name="_Toc280973066"/>
      <w:bookmarkStart w:id="8" w:name="_Toc280975642"/>
      <w:bookmarkStart w:id="9" w:name="_Toc280975738"/>
      <w:r>
        <w:rPr>
          <w:rFonts w:hint="eastAsia" w:ascii="黑体" w:eastAsia="黑体"/>
          <w:sz w:val="24"/>
        </w:rPr>
        <w:t>一、封面</w:t>
      </w:r>
      <w:bookmarkEnd w:id="0"/>
      <w:bookmarkEnd w:id="1"/>
      <w:bookmarkEnd w:id="2"/>
      <w:bookmarkEnd w:id="3"/>
      <w:bookmarkEnd w:id="4"/>
      <w:bookmarkEnd w:id="5"/>
      <w:bookmarkEnd w:id="6"/>
      <w:bookmarkEnd w:id="7"/>
      <w:bookmarkEnd w:id="8"/>
      <w:bookmarkEnd w:id="9"/>
    </w:p>
    <w:p w14:paraId="2AD9B3B1">
      <w:pPr>
        <w:snapToGrid w:val="0"/>
        <w:spacing w:line="300" w:lineRule="auto"/>
        <w:ind w:firstLine="480" w:firstLineChars="200"/>
        <w:rPr>
          <w:rFonts w:ascii="仿宋_GB2312" w:eastAsia="仿宋_GB2312"/>
          <w:sz w:val="24"/>
        </w:rPr>
      </w:pPr>
      <w:r>
        <w:rPr>
          <w:rFonts w:hint="eastAsia" w:ascii="仿宋_GB2312" w:eastAsia="仿宋_GB2312"/>
          <w:sz w:val="24"/>
        </w:rPr>
        <w:t>外文翻译封面格式见附件8。</w:t>
      </w:r>
    </w:p>
    <w:p w14:paraId="024B969E">
      <w:pPr>
        <w:snapToGrid w:val="0"/>
        <w:spacing w:line="300" w:lineRule="auto"/>
        <w:ind w:firstLine="480" w:firstLineChars="200"/>
        <w:outlineLvl w:val="1"/>
        <w:rPr>
          <w:rFonts w:ascii="黑体" w:eastAsia="黑体"/>
          <w:sz w:val="24"/>
        </w:rPr>
      </w:pPr>
      <w:bookmarkStart w:id="10" w:name="_Toc280973067"/>
      <w:bookmarkStart w:id="11" w:name="_Toc280975893"/>
      <w:bookmarkStart w:id="12" w:name="_Toc281406933"/>
      <w:bookmarkStart w:id="13" w:name="_Toc281407277"/>
      <w:bookmarkStart w:id="14" w:name="_Toc286761786"/>
      <w:bookmarkStart w:id="15" w:name="_Toc280974254"/>
      <w:bookmarkStart w:id="16" w:name="_Toc280973929"/>
      <w:bookmarkStart w:id="17" w:name="_Toc280975643"/>
      <w:bookmarkStart w:id="18" w:name="_Toc280974094"/>
      <w:bookmarkStart w:id="19" w:name="_Toc280975739"/>
      <w:r>
        <w:rPr>
          <w:rFonts w:hint="eastAsia" w:ascii="黑体" w:eastAsia="黑体"/>
          <w:sz w:val="24"/>
        </w:rPr>
        <w:t>二、内容</w:t>
      </w:r>
      <w:bookmarkEnd w:id="10"/>
      <w:bookmarkEnd w:id="11"/>
      <w:bookmarkEnd w:id="12"/>
      <w:bookmarkEnd w:id="13"/>
      <w:bookmarkEnd w:id="14"/>
      <w:bookmarkEnd w:id="15"/>
      <w:bookmarkEnd w:id="16"/>
      <w:bookmarkEnd w:id="17"/>
      <w:bookmarkEnd w:id="18"/>
      <w:bookmarkEnd w:id="19"/>
    </w:p>
    <w:p w14:paraId="277A7CA0">
      <w:pPr>
        <w:snapToGrid w:val="0"/>
        <w:spacing w:line="300" w:lineRule="auto"/>
        <w:ind w:firstLine="480" w:firstLineChars="200"/>
        <w:rPr>
          <w:rFonts w:eastAsia="仿宋_GB2312"/>
          <w:b/>
          <w:sz w:val="24"/>
        </w:rPr>
      </w:pPr>
      <w:r>
        <w:rPr>
          <w:rFonts w:hint="eastAsia" w:eastAsia="仿宋_GB2312"/>
          <w:sz w:val="24"/>
        </w:rPr>
        <w:t>外文翻译要求内容完整，格式规范。版面页边距上下左右均为2.5cm。一律</w:t>
      </w:r>
      <w:r>
        <w:rPr>
          <w:rFonts w:hint="eastAsia" w:ascii="仿宋_GB2312" w:eastAsia="仿宋_GB2312"/>
          <w:sz w:val="24"/>
        </w:rPr>
        <w:t>左侧装订。</w:t>
      </w:r>
      <w:r>
        <w:rPr>
          <w:rFonts w:hint="eastAsia" w:eastAsia="仿宋_GB2312"/>
          <w:sz w:val="24"/>
        </w:rPr>
        <w:t>页码自正文第一页编码，用阿拉伯数字，小五号Times New Roman字体，底端居中。</w:t>
      </w:r>
    </w:p>
    <w:p w14:paraId="4D503763">
      <w:pPr>
        <w:topLinePunct/>
        <w:snapToGrid w:val="0"/>
        <w:spacing w:line="300" w:lineRule="auto"/>
        <w:ind w:firstLine="482" w:firstLineChars="200"/>
        <w:outlineLvl w:val="2"/>
        <w:rPr>
          <w:rFonts w:ascii="楷体_GB2312" w:eastAsia="楷体_GB2312"/>
          <w:b/>
          <w:sz w:val="24"/>
        </w:rPr>
      </w:pPr>
      <w:bookmarkStart w:id="20" w:name="_Toc286761787"/>
      <w:bookmarkStart w:id="21" w:name="_Toc281407278"/>
      <w:bookmarkStart w:id="22" w:name="_Toc280974255"/>
      <w:bookmarkStart w:id="23" w:name="_Toc280975740"/>
      <w:bookmarkStart w:id="24" w:name="_Toc280975894"/>
      <w:bookmarkStart w:id="25" w:name="_Toc280974095"/>
      <w:bookmarkStart w:id="26" w:name="_Toc280973068"/>
      <w:bookmarkStart w:id="27" w:name="_Toc280975644"/>
      <w:bookmarkStart w:id="28" w:name="_Toc280973930"/>
      <w:bookmarkStart w:id="29" w:name="_Toc281406934"/>
      <w:r>
        <w:rPr>
          <w:rFonts w:hint="eastAsia" w:ascii="楷体_GB2312" w:eastAsia="楷体_GB2312"/>
          <w:b/>
          <w:sz w:val="24"/>
        </w:rPr>
        <w:t>（一）</w:t>
      </w:r>
      <w:bookmarkEnd w:id="20"/>
      <w:bookmarkEnd w:id="21"/>
      <w:bookmarkEnd w:id="22"/>
      <w:bookmarkEnd w:id="23"/>
      <w:bookmarkEnd w:id="24"/>
      <w:bookmarkEnd w:id="25"/>
      <w:bookmarkEnd w:id="26"/>
      <w:bookmarkEnd w:id="27"/>
      <w:bookmarkEnd w:id="28"/>
      <w:bookmarkEnd w:id="29"/>
      <w:r>
        <w:rPr>
          <w:rFonts w:hint="eastAsia" w:ascii="楷体_GB2312" w:eastAsia="楷体_GB2312"/>
          <w:b/>
          <w:sz w:val="24"/>
        </w:rPr>
        <w:t>外文文献相关信息</w:t>
      </w:r>
    </w:p>
    <w:p w14:paraId="47161AC0">
      <w:pPr>
        <w:snapToGrid w:val="0"/>
        <w:spacing w:line="300" w:lineRule="auto"/>
        <w:ind w:firstLine="480" w:firstLineChars="200"/>
        <w:rPr>
          <w:rFonts w:eastAsia="仿宋_GB2312"/>
          <w:sz w:val="24"/>
        </w:rPr>
      </w:pPr>
      <w:bookmarkStart w:id="30" w:name="_Toc280973069"/>
      <w:bookmarkStart w:id="31" w:name="_Toc280974256"/>
      <w:bookmarkStart w:id="32" w:name="_Toc280975895"/>
      <w:bookmarkStart w:id="33" w:name="_Toc281406935"/>
      <w:bookmarkStart w:id="34" w:name="_Toc280974096"/>
      <w:bookmarkStart w:id="35" w:name="_Toc280975741"/>
      <w:bookmarkStart w:id="36" w:name="_Toc280973931"/>
      <w:bookmarkStart w:id="37" w:name="_Toc281407279"/>
      <w:bookmarkStart w:id="38" w:name="_Toc286761788"/>
      <w:bookmarkStart w:id="39" w:name="_Toc280975645"/>
      <w:r>
        <w:rPr>
          <w:rFonts w:hint="eastAsia" w:eastAsia="仿宋_GB2312"/>
          <w:sz w:val="24"/>
        </w:rPr>
        <w:t>第一页为外文原文信息，包括外文论文论文题目；</w:t>
      </w:r>
      <w:r>
        <w:rPr>
          <w:rFonts w:eastAsia="仿宋_GB2312"/>
          <w:sz w:val="24"/>
        </w:rPr>
        <w:t>作者</w:t>
      </w:r>
      <w:r>
        <w:rPr>
          <w:rFonts w:hint="eastAsia" w:eastAsia="仿宋_GB2312"/>
          <w:sz w:val="24"/>
        </w:rPr>
        <w:t>；</w:t>
      </w:r>
      <w:r>
        <w:rPr>
          <w:rFonts w:eastAsia="仿宋_GB2312"/>
          <w:sz w:val="24"/>
        </w:rPr>
        <w:t>学术刊物名，年，卷（期）：引用起~止页</w:t>
      </w:r>
      <w:r>
        <w:rPr>
          <w:rFonts w:hint="eastAsia" w:eastAsia="仿宋_GB2312"/>
          <w:sz w:val="24"/>
        </w:rPr>
        <w:t>。如果是著作，则包括外文著作书名，翻译部分的章节序号，章节名，</w:t>
      </w:r>
      <w:r>
        <w:rPr>
          <w:rFonts w:eastAsia="仿宋_GB2312"/>
          <w:sz w:val="24"/>
        </w:rPr>
        <w:t>作者．版次．出版地：出版</w:t>
      </w:r>
      <w:r>
        <w:rPr>
          <w:rFonts w:hint="eastAsia" w:eastAsia="仿宋_GB2312"/>
          <w:sz w:val="24"/>
        </w:rPr>
        <w:t>社</w:t>
      </w:r>
      <w:r>
        <w:rPr>
          <w:rFonts w:eastAsia="仿宋_GB2312"/>
          <w:sz w:val="24"/>
        </w:rPr>
        <w:t>，出版年．引用起~止页</w:t>
      </w:r>
      <w:r>
        <w:rPr>
          <w:rFonts w:hint="eastAsia" w:eastAsia="仿宋_GB2312"/>
          <w:sz w:val="24"/>
        </w:rPr>
        <w:t>。</w:t>
      </w:r>
    </w:p>
    <w:p w14:paraId="27BD8E0F">
      <w:pPr>
        <w:snapToGrid w:val="0"/>
        <w:spacing w:line="300" w:lineRule="auto"/>
        <w:ind w:firstLine="480" w:firstLineChars="200"/>
        <w:rPr>
          <w:rFonts w:eastAsia="仿宋_GB2312"/>
          <w:sz w:val="24"/>
        </w:rPr>
      </w:pPr>
      <w:r>
        <w:rPr>
          <w:rFonts w:hint="eastAsia" w:eastAsia="仿宋_GB2312"/>
          <w:sz w:val="24"/>
        </w:rPr>
        <w:t>第二页为外文信息的中文翻译，是对第一页外文信息的翻译。</w:t>
      </w:r>
    </w:p>
    <w:p w14:paraId="095DFB44">
      <w:pPr>
        <w:snapToGrid w:val="0"/>
        <w:spacing w:line="300" w:lineRule="auto"/>
        <w:ind w:firstLine="480" w:firstLineChars="200"/>
        <w:rPr>
          <w:rFonts w:eastAsia="仿宋_GB2312"/>
          <w:sz w:val="24"/>
        </w:rPr>
      </w:pPr>
      <w:r>
        <w:rPr>
          <w:rFonts w:hint="eastAsia" w:eastAsia="仿宋_GB2312"/>
          <w:sz w:val="24"/>
        </w:rPr>
        <w:t>外文文献相关信息格式见示例9。</w:t>
      </w:r>
    </w:p>
    <w:p w14:paraId="5BA2BC8A">
      <w:pPr>
        <w:topLinePunct/>
        <w:snapToGrid w:val="0"/>
        <w:spacing w:line="300" w:lineRule="auto"/>
        <w:ind w:firstLine="482" w:firstLineChars="200"/>
        <w:outlineLvl w:val="2"/>
        <w:rPr>
          <w:rFonts w:ascii="楷体_GB2312" w:eastAsia="楷体_GB2312"/>
          <w:b/>
          <w:sz w:val="24"/>
        </w:rPr>
      </w:pPr>
      <w:r>
        <w:rPr>
          <w:rFonts w:hint="eastAsia" w:ascii="楷体_GB2312" w:eastAsia="楷体_GB2312"/>
          <w:b/>
          <w:sz w:val="24"/>
        </w:rPr>
        <w:t>（二）</w:t>
      </w:r>
      <w:bookmarkEnd w:id="30"/>
      <w:bookmarkEnd w:id="31"/>
      <w:bookmarkEnd w:id="32"/>
      <w:bookmarkEnd w:id="33"/>
      <w:bookmarkEnd w:id="34"/>
      <w:bookmarkEnd w:id="35"/>
      <w:bookmarkEnd w:id="36"/>
      <w:bookmarkEnd w:id="37"/>
      <w:bookmarkEnd w:id="38"/>
      <w:bookmarkEnd w:id="39"/>
      <w:r>
        <w:rPr>
          <w:rFonts w:hint="eastAsia" w:ascii="楷体_GB2312" w:eastAsia="楷体_GB2312"/>
          <w:b/>
          <w:sz w:val="24"/>
        </w:rPr>
        <w:t>翻译后的中文正文</w:t>
      </w:r>
    </w:p>
    <w:p w14:paraId="1EA0110C">
      <w:pPr>
        <w:snapToGrid w:val="0"/>
        <w:spacing w:line="300" w:lineRule="auto"/>
        <w:ind w:firstLine="480" w:firstLineChars="200"/>
        <w:rPr>
          <w:rFonts w:eastAsia="仿宋_GB2312"/>
          <w:sz w:val="24"/>
        </w:rPr>
      </w:pPr>
      <w:r>
        <w:rPr>
          <w:rFonts w:hint="eastAsia" w:eastAsia="仿宋_GB2312"/>
          <w:sz w:val="24"/>
        </w:rPr>
        <w:t>翻译后的中文正文按原文的章节结构顺序进行翻译，</w:t>
      </w:r>
      <w:r>
        <w:rPr>
          <w:rFonts w:eastAsia="仿宋_GB2312"/>
          <w:sz w:val="24"/>
        </w:rPr>
        <w:t>正文用小四号宋体字</w:t>
      </w:r>
      <w:r>
        <w:rPr>
          <w:rFonts w:hint="eastAsia" w:eastAsia="仿宋_GB2312"/>
          <w:sz w:val="24"/>
        </w:rPr>
        <w:t>（西文及阿拉伯数字用Times New Roman字体）</w:t>
      </w:r>
      <w:r>
        <w:rPr>
          <w:rFonts w:eastAsia="仿宋_GB2312"/>
          <w:sz w:val="24"/>
        </w:rPr>
        <w:t>，行间距</w:t>
      </w:r>
      <w:r>
        <w:rPr>
          <w:rFonts w:hint="eastAsia" w:eastAsia="仿宋_GB2312"/>
          <w:sz w:val="24"/>
        </w:rPr>
        <w:t>1.5</w:t>
      </w:r>
      <w:r>
        <w:rPr>
          <w:rFonts w:eastAsia="仿宋_GB2312"/>
          <w:sz w:val="24"/>
        </w:rPr>
        <w:t>倍。</w:t>
      </w:r>
    </w:p>
    <w:p w14:paraId="7CDF8ED6">
      <w:pPr>
        <w:snapToGrid w:val="0"/>
        <w:spacing w:line="300" w:lineRule="auto"/>
        <w:ind w:firstLine="480" w:firstLineChars="200"/>
        <w:rPr>
          <w:rFonts w:eastAsia="仿宋_GB2312"/>
          <w:sz w:val="24"/>
        </w:rPr>
      </w:pPr>
      <w:r>
        <w:rPr>
          <w:rFonts w:hint="eastAsia" w:eastAsia="仿宋_GB2312"/>
          <w:sz w:val="24"/>
        </w:rPr>
        <w:t>一</w:t>
      </w:r>
      <w:r>
        <w:rPr>
          <w:rFonts w:eastAsia="仿宋_GB2312"/>
          <w:sz w:val="24"/>
        </w:rPr>
        <w:t>级标题：标题</w:t>
      </w:r>
      <w:r>
        <w:rPr>
          <w:rFonts w:hint="eastAsia" w:eastAsia="仿宋_GB2312"/>
          <w:sz w:val="24"/>
        </w:rPr>
        <w:t>号1</w:t>
      </w:r>
      <w:r>
        <w:rPr>
          <w:rFonts w:eastAsia="仿宋_GB2312"/>
          <w:sz w:val="24"/>
        </w:rPr>
        <w:t>，用三号黑体</w:t>
      </w:r>
      <w:r>
        <w:rPr>
          <w:rFonts w:hint="eastAsia" w:eastAsia="仿宋_GB2312"/>
          <w:sz w:val="24"/>
        </w:rPr>
        <w:t>加粗，单倍行距，左对齐，段前段后空0.5行</w:t>
      </w:r>
      <w:r>
        <w:rPr>
          <w:rFonts w:eastAsia="仿宋_GB2312"/>
          <w:sz w:val="24"/>
        </w:rPr>
        <w:t>。</w:t>
      </w:r>
    </w:p>
    <w:p w14:paraId="77490020">
      <w:pPr>
        <w:snapToGrid w:val="0"/>
        <w:spacing w:line="300" w:lineRule="auto"/>
        <w:ind w:firstLine="480" w:firstLineChars="200"/>
        <w:rPr>
          <w:rFonts w:eastAsia="仿宋_GB2312"/>
          <w:sz w:val="24"/>
        </w:rPr>
      </w:pPr>
      <w:r>
        <w:rPr>
          <w:rFonts w:hint="eastAsia" w:eastAsia="仿宋_GB2312"/>
          <w:sz w:val="24"/>
        </w:rPr>
        <w:t>二</w:t>
      </w:r>
      <w:r>
        <w:rPr>
          <w:rFonts w:eastAsia="仿宋_GB2312"/>
          <w:sz w:val="24"/>
        </w:rPr>
        <w:t>级标题：标题</w:t>
      </w:r>
      <w:r>
        <w:rPr>
          <w:rFonts w:hint="eastAsia" w:eastAsia="仿宋_GB2312"/>
          <w:sz w:val="24"/>
        </w:rPr>
        <w:t>号</w:t>
      </w:r>
      <w:r>
        <w:rPr>
          <w:rFonts w:eastAsia="仿宋_GB2312"/>
          <w:sz w:val="24"/>
        </w:rPr>
        <w:t>1.1</w:t>
      </w:r>
      <w:r>
        <w:rPr>
          <w:rFonts w:hint="eastAsia" w:eastAsia="仿宋_GB2312"/>
          <w:sz w:val="24"/>
        </w:rPr>
        <w:t>，</w:t>
      </w:r>
      <w:r>
        <w:rPr>
          <w:rFonts w:eastAsia="仿宋_GB2312"/>
          <w:sz w:val="24"/>
        </w:rPr>
        <w:t>用</w:t>
      </w:r>
      <w:r>
        <w:rPr>
          <w:rFonts w:hint="eastAsia" w:eastAsia="仿宋_GB2312"/>
          <w:sz w:val="24"/>
        </w:rPr>
        <w:t>小三号</w:t>
      </w:r>
      <w:r>
        <w:rPr>
          <w:rFonts w:eastAsia="仿宋_GB2312"/>
          <w:sz w:val="24"/>
        </w:rPr>
        <w:t>黑体</w:t>
      </w:r>
      <w:r>
        <w:rPr>
          <w:rFonts w:hint="eastAsia" w:eastAsia="仿宋_GB2312"/>
          <w:sz w:val="24"/>
        </w:rPr>
        <w:t>加粗，单倍行距，左对齐，段前段后空0.5行</w:t>
      </w:r>
      <w:r>
        <w:rPr>
          <w:rFonts w:eastAsia="仿宋_GB2312"/>
          <w:sz w:val="24"/>
        </w:rPr>
        <w:t>。</w:t>
      </w:r>
    </w:p>
    <w:p w14:paraId="7A42C55E">
      <w:pPr>
        <w:snapToGrid w:val="0"/>
        <w:spacing w:line="300" w:lineRule="auto"/>
        <w:ind w:firstLine="480" w:firstLineChars="200"/>
        <w:rPr>
          <w:rFonts w:eastAsia="仿宋_GB2312"/>
          <w:sz w:val="24"/>
        </w:rPr>
      </w:pPr>
      <w:r>
        <w:rPr>
          <w:rFonts w:hint="eastAsia" w:eastAsia="仿宋_GB2312"/>
          <w:sz w:val="24"/>
        </w:rPr>
        <w:t>三</w:t>
      </w:r>
      <w:r>
        <w:rPr>
          <w:rFonts w:eastAsia="仿宋_GB2312"/>
          <w:sz w:val="24"/>
        </w:rPr>
        <w:t>级标题：标题</w:t>
      </w:r>
      <w:r>
        <w:rPr>
          <w:rFonts w:hint="eastAsia" w:eastAsia="仿宋_GB2312"/>
          <w:sz w:val="24"/>
        </w:rPr>
        <w:t>号</w:t>
      </w:r>
      <w:r>
        <w:rPr>
          <w:rFonts w:eastAsia="仿宋_GB2312"/>
          <w:sz w:val="24"/>
        </w:rPr>
        <w:t>1.1.1</w:t>
      </w:r>
      <w:r>
        <w:rPr>
          <w:rFonts w:hint="eastAsia" w:eastAsia="仿宋_GB2312"/>
          <w:sz w:val="24"/>
        </w:rPr>
        <w:t>，</w:t>
      </w:r>
      <w:r>
        <w:rPr>
          <w:rFonts w:eastAsia="仿宋_GB2312"/>
          <w:sz w:val="24"/>
        </w:rPr>
        <w:t>用四号黑体</w:t>
      </w:r>
      <w:r>
        <w:rPr>
          <w:rFonts w:hint="eastAsia" w:eastAsia="仿宋_GB2312"/>
          <w:sz w:val="24"/>
        </w:rPr>
        <w:t>加粗，单倍行距，左对齐，段前段后空0.5行</w:t>
      </w:r>
      <w:r>
        <w:rPr>
          <w:rFonts w:eastAsia="仿宋_GB2312"/>
          <w:sz w:val="24"/>
        </w:rPr>
        <w:t>。</w:t>
      </w:r>
    </w:p>
    <w:p w14:paraId="1488C385">
      <w:pPr>
        <w:snapToGrid w:val="0"/>
        <w:spacing w:line="300" w:lineRule="auto"/>
        <w:ind w:firstLine="480" w:firstLineChars="200"/>
        <w:rPr>
          <w:rFonts w:eastAsia="仿宋_GB2312"/>
          <w:sz w:val="24"/>
        </w:rPr>
      </w:pPr>
      <w:r>
        <w:rPr>
          <w:rFonts w:hint="eastAsia" w:eastAsia="仿宋_GB2312"/>
          <w:sz w:val="24"/>
        </w:rPr>
        <w:t>四</w:t>
      </w:r>
      <w:r>
        <w:rPr>
          <w:rFonts w:eastAsia="仿宋_GB2312"/>
          <w:sz w:val="24"/>
        </w:rPr>
        <w:t>级标题：标题</w:t>
      </w:r>
      <w:r>
        <w:rPr>
          <w:rFonts w:hint="eastAsia" w:eastAsia="仿宋_GB2312"/>
          <w:sz w:val="24"/>
        </w:rPr>
        <w:t>号</w:t>
      </w:r>
      <w:r>
        <w:rPr>
          <w:rFonts w:eastAsia="仿宋_GB2312"/>
          <w:sz w:val="24"/>
        </w:rPr>
        <w:t>1.1.1</w:t>
      </w:r>
      <w:r>
        <w:rPr>
          <w:rFonts w:hint="eastAsia" w:eastAsia="仿宋_GB2312"/>
          <w:sz w:val="24"/>
        </w:rPr>
        <w:t>.1，</w:t>
      </w:r>
      <w:r>
        <w:rPr>
          <w:rFonts w:eastAsia="仿宋_GB2312"/>
          <w:sz w:val="24"/>
        </w:rPr>
        <w:t>用小四号</w:t>
      </w:r>
      <w:r>
        <w:rPr>
          <w:rFonts w:hint="eastAsia" w:eastAsia="仿宋_GB2312"/>
          <w:sz w:val="24"/>
        </w:rPr>
        <w:t>黑</w:t>
      </w:r>
      <w:r>
        <w:rPr>
          <w:rFonts w:eastAsia="仿宋_GB2312"/>
          <w:sz w:val="24"/>
        </w:rPr>
        <w:t>体</w:t>
      </w:r>
      <w:r>
        <w:rPr>
          <w:rFonts w:hint="eastAsia" w:eastAsia="仿宋_GB2312"/>
          <w:sz w:val="24"/>
        </w:rPr>
        <w:t>加粗，单倍行距，左对齐，段前段后空0.5行。</w:t>
      </w:r>
    </w:p>
    <w:p w14:paraId="48017F6D">
      <w:pPr>
        <w:topLinePunct/>
        <w:snapToGrid w:val="0"/>
        <w:spacing w:line="300" w:lineRule="auto"/>
        <w:ind w:firstLine="482" w:firstLineChars="200"/>
        <w:outlineLvl w:val="2"/>
        <w:rPr>
          <w:rFonts w:ascii="楷体_GB2312" w:eastAsia="楷体_GB2312"/>
          <w:b/>
          <w:sz w:val="24"/>
        </w:rPr>
      </w:pPr>
      <w:bookmarkStart w:id="40" w:name="_Toc281406936"/>
      <w:bookmarkStart w:id="41" w:name="_Toc280973932"/>
      <w:bookmarkStart w:id="42" w:name="_Toc280975742"/>
      <w:bookmarkStart w:id="43" w:name="_Toc286761789"/>
      <w:bookmarkStart w:id="44" w:name="_Toc280975896"/>
      <w:bookmarkStart w:id="45" w:name="_Toc280973070"/>
      <w:bookmarkStart w:id="46" w:name="_Toc280974257"/>
      <w:bookmarkStart w:id="47" w:name="_Toc280975646"/>
      <w:bookmarkStart w:id="48" w:name="_Toc281407280"/>
      <w:bookmarkStart w:id="49" w:name="_Toc280974097"/>
      <w:r>
        <w:rPr>
          <w:rFonts w:hint="eastAsia" w:ascii="楷体_GB2312" w:eastAsia="楷体_GB2312"/>
          <w:b/>
          <w:sz w:val="24"/>
        </w:rPr>
        <w:t>（三）外文原文附件的格式要求</w:t>
      </w:r>
      <w:bookmarkEnd w:id="40"/>
      <w:bookmarkEnd w:id="41"/>
      <w:bookmarkEnd w:id="42"/>
      <w:bookmarkEnd w:id="43"/>
      <w:bookmarkEnd w:id="44"/>
      <w:bookmarkEnd w:id="45"/>
      <w:bookmarkEnd w:id="46"/>
      <w:bookmarkEnd w:id="47"/>
      <w:bookmarkEnd w:id="48"/>
      <w:bookmarkEnd w:id="49"/>
    </w:p>
    <w:p w14:paraId="3FD6442C">
      <w:pPr>
        <w:snapToGrid w:val="0"/>
        <w:spacing w:line="300" w:lineRule="auto"/>
        <w:ind w:firstLine="480" w:firstLineChars="200"/>
        <w:rPr>
          <w:rFonts w:eastAsia="仿宋_GB2312"/>
          <w:sz w:val="24"/>
        </w:rPr>
      </w:pPr>
      <w:r>
        <w:rPr>
          <w:rFonts w:hint="eastAsia" w:eastAsia="仿宋_GB2312"/>
          <w:sz w:val="24"/>
        </w:rPr>
        <w:t>外文原文作为附件，放在翻译后的中文正文之后，另起一页。</w:t>
      </w:r>
    </w:p>
    <w:p w14:paraId="7F4E490E">
      <w:pPr>
        <w:snapToGrid w:val="0"/>
        <w:spacing w:line="300" w:lineRule="auto"/>
        <w:ind w:firstLine="480" w:firstLineChars="200"/>
        <w:rPr>
          <w:rFonts w:eastAsia="仿宋_GB2312"/>
          <w:sz w:val="24"/>
        </w:rPr>
      </w:pPr>
      <w:r>
        <w:rPr>
          <w:rFonts w:hint="eastAsia" w:eastAsia="仿宋_GB2312"/>
          <w:sz w:val="24"/>
        </w:rPr>
        <w:t>外文原文应为刊物电子版原版的打印件或刊物复印件，A4纸型，要清晰、整洁。</w:t>
      </w:r>
    </w:p>
    <w:p w14:paraId="195632A3">
      <w:pPr>
        <w:snapToGrid w:val="0"/>
        <w:spacing w:line="300" w:lineRule="auto"/>
        <w:ind w:firstLine="480" w:firstLineChars="200"/>
        <w:outlineLvl w:val="1"/>
        <w:rPr>
          <w:rFonts w:ascii="黑体" w:eastAsia="黑体"/>
          <w:sz w:val="24"/>
        </w:rPr>
      </w:pPr>
      <w:bookmarkStart w:id="50" w:name="_Toc280973071"/>
      <w:bookmarkStart w:id="51" w:name="_Toc280973933"/>
      <w:bookmarkStart w:id="52" w:name="_Toc280975743"/>
      <w:bookmarkStart w:id="53" w:name="_Toc280974098"/>
      <w:bookmarkStart w:id="54" w:name="_Toc280974258"/>
      <w:bookmarkStart w:id="55" w:name="_Toc281406937"/>
      <w:bookmarkStart w:id="56" w:name="_Toc280975647"/>
      <w:bookmarkStart w:id="57" w:name="_Toc281407281"/>
      <w:bookmarkStart w:id="58" w:name="_Toc280975897"/>
      <w:bookmarkStart w:id="59" w:name="_Toc286761790"/>
      <w:r>
        <w:rPr>
          <w:rFonts w:hint="eastAsia" w:ascii="黑体" w:eastAsia="黑体"/>
          <w:sz w:val="24"/>
        </w:rPr>
        <w:t>三、打印及装订要求</w:t>
      </w:r>
      <w:bookmarkEnd w:id="50"/>
      <w:bookmarkEnd w:id="51"/>
      <w:bookmarkEnd w:id="52"/>
      <w:bookmarkEnd w:id="53"/>
      <w:bookmarkEnd w:id="54"/>
      <w:bookmarkEnd w:id="55"/>
      <w:bookmarkEnd w:id="56"/>
      <w:bookmarkEnd w:id="57"/>
      <w:bookmarkEnd w:id="58"/>
      <w:bookmarkEnd w:id="59"/>
    </w:p>
    <w:p w14:paraId="5088ED99">
      <w:pPr>
        <w:snapToGrid w:val="0"/>
        <w:spacing w:line="300" w:lineRule="auto"/>
        <w:ind w:firstLine="480" w:firstLineChars="200"/>
        <w:rPr>
          <w:rFonts w:eastAsia="仿宋_GB2312"/>
          <w:sz w:val="24"/>
        </w:rPr>
      </w:pPr>
      <w:r>
        <w:rPr>
          <w:rFonts w:hint="eastAsia" w:eastAsia="仿宋_GB2312"/>
          <w:sz w:val="24"/>
        </w:rPr>
        <w:t>封面用普通A3纸型白纸打印，对折装订；内容用</w:t>
      </w:r>
      <w:r>
        <w:rPr>
          <w:rFonts w:eastAsia="仿宋_GB2312"/>
          <w:sz w:val="24"/>
        </w:rPr>
        <w:t>A4</w:t>
      </w:r>
      <w:r>
        <w:rPr>
          <w:rFonts w:hint="eastAsia" w:eastAsia="仿宋_GB2312"/>
          <w:sz w:val="24"/>
        </w:rPr>
        <w:t>纸打印。一律左侧装订。装订顺序为：①封面；②外文文献相关信息；③翻译后的中文正文；④外文原文；⑤封底。</w:t>
      </w:r>
    </w:p>
    <w:p w14:paraId="624D7501">
      <w:pPr>
        <w:snapToGrid w:val="0"/>
        <w:spacing w:line="300" w:lineRule="auto"/>
        <w:ind w:firstLine="480" w:firstLineChars="200"/>
        <w:rPr>
          <w:rFonts w:eastAsia="仿宋_GB2312"/>
          <w:sz w:val="24"/>
        </w:rPr>
        <w:sectPr>
          <w:pgSz w:w="11906" w:h="16838"/>
          <w:pgMar w:top="1134" w:right="1418" w:bottom="1134" w:left="1418" w:header="851" w:footer="851" w:gutter="0"/>
          <w:cols w:space="720" w:num="1"/>
          <w:docGrid w:type="lines" w:linePitch="312" w:charSpace="0"/>
        </w:sectPr>
      </w:pPr>
    </w:p>
    <w:p w14:paraId="5E7734B9">
      <w:pPr>
        <w:pStyle w:val="3"/>
        <w:spacing w:after="0" w:line="440" w:lineRule="exact"/>
        <w:ind w:left="0" w:leftChars="0"/>
        <w:rPr>
          <w:rFonts w:ascii="宋体" w:hAnsi="宋体"/>
          <w:szCs w:val="21"/>
        </w:rPr>
      </w:pPr>
      <w:bookmarkStart w:id="60" w:name="_Toc286761791"/>
      <w:r>
        <w:rPr>
          <w:rFonts w:hint="eastAsia" w:ascii="宋体" w:hAnsi="宋体"/>
          <w:szCs w:val="21"/>
        </w:rPr>
        <w:t>附件8 外文翻</w:t>
      </w:r>
      <w:r>
        <w:rPr>
          <w:rFonts w:ascii="宋体" w:hAnsi="宋体"/>
          <w:szCs w:val="21"/>
        </w:rPr>
        <w:t>译</w:t>
      </w:r>
      <w:bookmarkEnd w:id="60"/>
      <w:r>
        <w:rPr>
          <w:rFonts w:hint="eastAsia" w:ascii="宋体" w:hAnsi="宋体"/>
          <w:szCs w:val="21"/>
        </w:rPr>
        <w:t>封面示例</w:t>
      </w:r>
    </w:p>
    <w:p w14:paraId="3A0CD1FF">
      <w:pPr>
        <w:jc w:val="center"/>
        <w:rPr>
          <w:rFonts w:ascii="宋体" w:hAnsi="宋体"/>
          <w:b/>
          <w:bCs/>
          <w:sz w:val="30"/>
          <w:szCs w:val="30"/>
        </w:rPr>
      </w:pPr>
    </w:p>
    <w:p w14:paraId="3CB1F3F0">
      <w:pPr>
        <w:spacing w:line="1400" w:lineRule="exact"/>
        <w:jc w:val="center"/>
        <w:rPr>
          <w:rFonts w:ascii="黑体" w:hAnsi="黑体" w:eastAsia="黑体" w:cs="黑体"/>
          <w:b/>
          <w:bCs/>
          <w:sz w:val="72"/>
          <w:szCs w:val="72"/>
        </w:rPr>
      </w:pPr>
      <w:r>
        <w:rPr>
          <w:rFonts w:hint="eastAsia" w:ascii="黑体" w:hAnsi="黑体" w:eastAsia="黑体" w:cs="黑体"/>
          <w:spacing w:val="-20"/>
          <w:w w:val="90"/>
          <w:sz w:val="72"/>
          <w:szCs w:val="72"/>
        </w:rPr>
        <w:t>武汉城市学院</w:t>
      </w:r>
    </w:p>
    <w:p w14:paraId="082C3A7C">
      <w:pPr>
        <w:spacing w:line="1400" w:lineRule="exact"/>
        <w:jc w:val="center"/>
        <w:rPr>
          <w:rFonts w:ascii="隶书" w:hAnsi="华文中宋" w:eastAsia="隶书"/>
          <w:spacing w:val="-20"/>
          <w:w w:val="90"/>
          <w:sz w:val="72"/>
          <w:szCs w:val="72"/>
        </w:rPr>
      </w:pPr>
      <w:r>
        <w:rPr>
          <w:rFonts w:hint="eastAsia" w:ascii="黑体" w:hAnsi="黑体" w:eastAsia="黑体" w:cs="黑体"/>
          <w:spacing w:val="-20"/>
          <w:w w:val="90"/>
          <w:sz w:val="72"/>
          <w:szCs w:val="72"/>
        </w:rPr>
        <w:t>毕业设计（论文）外文翻译</w:t>
      </w:r>
    </w:p>
    <w:p w14:paraId="58C2ED68">
      <w:pPr>
        <w:ind w:firstLine="3040" w:firstLineChars="500"/>
        <w:rPr>
          <w:rFonts w:ascii="华文中宋" w:hAnsi="华文中宋" w:eastAsia="华文中宋"/>
          <w:spacing w:val="-20"/>
          <w:w w:val="90"/>
          <w:sz w:val="72"/>
        </w:rPr>
      </w:pPr>
    </w:p>
    <w:tbl>
      <w:tblPr>
        <w:tblStyle w:val="6"/>
        <w:tblW w:w="0" w:type="auto"/>
        <w:tblInd w:w="-612" w:type="dxa"/>
        <w:tblLayout w:type="fixed"/>
        <w:tblCellMar>
          <w:top w:w="0" w:type="dxa"/>
          <w:left w:w="108" w:type="dxa"/>
          <w:bottom w:w="0" w:type="dxa"/>
          <w:right w:w="108" w:type="dxa"/>
        </w:tblCellMar>
      </w:tblPr>
      <w:tblGrid>
        <w:gridCol w:w="2700"/>
        <w:gridCol w:w="7020"/>
      </w:tblGrid>
      <w:tr w14:paraId="10BB4DD7">
        <w:tblPrEx>
          <w:tblCellMar>
            <w:top w:w="0" w:type="dxa"/>
            <w:left w:w="108" w:type="dxa"/>
            <w:bottom w:w="0" w:type="dxa"/>
            <w:right w:w="108" w:type="dxa"/>
          </w:tblCellMar>
        </w:tblPrEx>
        <w:trPr>
          <w:trHeight w:val="924" w:hRule="atLeast"/>
        </w:trPr>
        <w:tc>
          <w:tcPr>
            <w:tcW w:w="2700" w:type="dxa"/>
            <w:vAlign w:val="bottom"/>
          </w:tcPr>
          <w:p w14:paraId="40270B0D">
            <w:pPr>
              <w:adjustRightInd w:val="0"/>
              <w:snapToGrid w:val="0"/>
              <w:rPr>
                <w:rFonts w:ascii="华文中宋" w:hAnsi="华文中宋" w:eastAsia="楷体_GB2312"/>
                <w:b/>
                <w:bCs/>
                <w:sz w:val="32"/>
                <w:szCs w:val="32"/>
              </w:rPr>
            </w:pPr>
            <w:r>
              <w:rPr>
                <w:rFonts w:hint="eastAsia" w:ascii="华文中宋" w:hAnsi="华文中宋" w:eastAsia="楷体_GB2312"/>
                <w:b/>
                <w:bCs/>
                <w:spacing w:val="-20"/>
                <w:w w:val="90"/>
                <w:sz w:val="32"/>
              </w:rPr>
              <w:t>外文译文题目（中文）：</w:t>
            </w:r>
          </w:p>
        </w:tc>
        <w:tc>
          <w:tcPr>
            <w:tcW w:w="7020" w:type="dxa"/>
            <w:tcBorders>
              <w:bottom w:val="single" w:color="auto" w:sz="4" w:space="0"/>
            </w:tcBorders>
            <w:vAlign w:val="bottom"/>
          </w:tcPr>
          <w:p w14:paraId="3D4DB7BC">
            <w:pPr>
              <w:topLinePunct/>
              <w:adjustRightInd w:val="0"/>
              <w:snapToGrid w:val="0"/>
              <w:jc w:val="center"/>
              <w:rPr>
                <w:rFonts w:ascii="华文中宋" w:hAnsi="华文中宋" w:eastAsia="华文中宋"/>
                <w:w w:val="90"/>
                <w:sz w:val="32"/>
                <w:szCs w:val="32"/>
              </w:rPr>
            </w:pPr>
            <w:r>
              <w:rPr>
                <w:rFonts w:hint="eastAsia" w:ascii="楷体_GB2312" w:hAnsi="华文中宋" w:eastAsia="楷体_GB2312"/>
                <w:w w:val="90"/>
                <w:sz w:val="32"/>
                <w:szCs w:val="32"/>
              </w:rPr>
              <w:t>（</w:t>
            </w:r>
            <w:r>
              <w:rPr>
                <w:rFonts w:eastAsia="楷体_GB2312"/>
                <w:sz w:val="32"/>
                <w:szCs w:val="32"/>
              </w:rPr>
              <w:t>题目居中</w:t>
            </w:r>
            <w:r>
              <w:rPr>
                <w:rFonts w:hint="eastAsia" w:eastAsia="楷体_GB2312"/>
                <w:sz w:val="32"/>
                <w:szCs w:val="32"/>
              </w:rPr>
              <w:t>，</w:t>
            </w:r>
            <w:r>
              <w:rPr>
                <w:rFonts w:eastAsia="楷体_GB2312"/>
                <w:sz w:val="32"/>
                <w:szCs w:val="32"/>
              </w:rPr>
              <w:t>用</w:t>
            </w:r>
            <w:r>
              <w:rPr>
                <w:rFonts w:hint="eastAsia" w:eastAsia="楷体_GB2312"/>
                <w:sz w:val="32"/>
                <w:szCs w:val="32"/>
              </w:rPr>
              <w:t>三</w:t>
            </w:r>
            <w:r>
              <w:rPr>
                <w:rFonts w:eastAsia="楷体_GB2312"/>
                <w:sz w:val="32"/>
                <w:szCs w:val="32"/>
              </w:rPr>
              <w:t>号楷体字</w:t>
            </w:r>
            <w:r>
              <w:rPr>
                <w:rFonts w:hint="eastAsia" w:eastAsia="楷体_GB2312"/>
                <w:sz w:val="32"/>
                <w:szCs w:val="32"/>
              </w:rPr>
              <w:t>，</w:t>
            </w:r>
            <w:r>
              <w:rPr>
                <w:rFonts w:eastAsia="楷体_GB2312"/>
                <w:sz w:val="32"/>
                <w:szCs w:val="32"/>
              </w:rPr>
              <w:t>其中的西文及阿拉伯</w:t>
            </w:r>
          </w:p>
        </w:tc>
      </w:tr>
      <w:tr w14:paraId="3BEC6807">
        <w:tblPrEx>
          <w:tblCellMar>
            <w:top w:w="0" w:type="dxa"/>
            <w:left w:w="108" w:type="dxa"/>
            <w:bottom w:w="0" w:type="dxa"/>
            <w:right w:w="108" w:type="dxa"/>
          </w:tblCellMar>
        </w:tblPrEx>
        <w:trPr>
          <w:trHeight w:val="924" w:hRule="atLeast"/>
        </w:trPr>
        <w:tc>
          <w:tcPr>
            <w:tcW w:w="2700" w:type="dxa"/>
            <w:vAlign w:val="bottom"/>
          </w:tcPr>
          <w:p w14:paraId="36276A3B">
            <w:pPr>
              <w:adjustRightInd w:val="0"/>
              <w:snapToGrid w:val="0"/>
              <w:jc w:val="right"/>
              <w:rPr>
                <w:rFonts w:ascii="楷体_GB2312" w:hAnsi="华文中宋" w:eastAsia="楷体_GB2312"/>
                <w:b/>
                <w:bCs/>
                <w:w w:val="90"/>
                <w:sz w:val="32"/>
                <w:szCs w:val="32"/>
              </w:rPr>
            </w:pPr>
          </w:p>
        </w:tc>
        <w:tc>
          <w:tcPr>
            <w:tcW w:w="7020" w:type="dxa"/>
            <w:tcBorders>
              <w:top w:val="single" w:color="auto" w:sz="4" w:space="0"/>
              <w:bottom w:val="single" w:color="auto" w:sz="4" w:space="0"/>
            </w:tcBorders>
            <w:vAlign w:val="bottom"/>
          </w:tcPr>
          <w:p w14:paraId="4ED4FF6C">
            <w:pPr>
              <w:topLinePunct/>
              <w:autoSpaceDE w:val="0"/>
              <w:autoSpaceDN w:val="0"/>
              <w:adjustRightInd w:val="0"/>
              <w:snapToGrid w:val="0"/>
              <w:jc w:val="center"/>
              <w:rPr>
                <w:rFonts w:ascii="楷体_GB2312" w:hAnsi="华文中宋" w:eastAsia="楷体_GB2312"/>
                <w:w w:val="90"/>
                <w:sz w:val="32"/>
                <w:szCs w:val="32"/>
              </w:rPr>
            </w:pPr>
            <w:r>
              <w:rPr>
                <w:rFonts w:eastAsia="楷体_GB2312"/>
                <w:sz w:val="32"/>
                <w:szCs w:val="32"/>
              </w:rPr>
              <w:t>数字用Times New</w:t>
            </w:r>
            <w:r>
              <w:rPr>
                <w:rFonts w:hint="eastAsia" w:eastAsia="楷体_GB2312"/>
                <w:sz w:val="32"/>
                <w:szCs w:val="32"/>
              </w:rPr>
              <w:t xml:space="preserve"> </w:t>
            </w:r>
            <w:r>
              <w:rPr>
                <w:rFonts w:eastAsia="楷体_GB2312"/>
                <w:sz w:val="32"/>
                <w:szCs w:val="32"/>
              </w:rPr>
              <w:t>Roman字体</w:t>
            </w:r>
            <w:r>
              <w:rPr>
                <w:rFonts w:hint="eastAsia" w:ascii="楷体_GB2312" w:hAnsi="华文中宋" w:eastAsia="楷体_GB2312"/>
                <w:w w:val="90"/>
                <w:sz w:val="32"/>
                <w:szCs w:val="32"/>
              </w:rPr>
              <w:t>）</w:t>
            </w:r>
          </w:p>
        </w:tc>
      </w:tr>
    </w:tbl>
    <w:p w14:paraId="523406F2">
      <w:pPr>
        <w:jc w:val="center"/>
        <w:rPr>
          <w:sz w:val="28"/>
        </w:rPr>
      </w:pPr>
    </w:p>
    <w:p w14:paraId="18DE6FD6">
      <w:pPr>
        <w:jc w:val="center"/>
        <w:rPr>
          <w:sz w:val="28"/>
        </w:rPr>
      </w:pPr>
      <w:r>
        <w:rPr>
          <w:rFonts w:hint="eastAsia"/>
          <w:sz w:val="28"/>
        </w:rPr>
        <w:t>（格式全校一样，封面可在教务处网上下载）</w:t>
      </w:r>
    </w:p>
    <w:p w14:paraId="1997763E">
      <w:pPr>
        <w:jc w:val="center"/>
        <w:rPr>
          <w:sz w:val="28"/>
        </w:rPr>
      </w:pPr>
    </w:p>
    <w:p w14:paraId="281DD4A0">
      <w:pPr>
        <w:spacing w:line="360" w:lineRule="auto"/>
        <w:ind w:firstLine="1680" w:firstLineChars="600"/>
        <w:rPr>
          <w:rFonts w:ascii="宋体" w:hAnsi="宋体"/>
          <w:sz w:val="28"/>
        </w:rPr>
      </w:pPr>
      <w:r>
        <w:rPr>
          <w:rFonts w:hint="eastAsia" w:ascii="宋体" w:hAnsi="宋体"/>
          <w:sz w:val="28"/>
        </w:rPr>
        <w:t>（</w:t>
      </w:r>
      <w:r>
        <w:rPr>
          <w:rFonts w:hint="eastAsia"/>
        </w:rPr>
        <w:t>以下六项均为四号字体，其中学号为Times New Roman字体，其余为宋体</w:t>
      </w:r>
      <w:r>
        <w:rPr>
          <w:rFonts w:hint="eastAsia" w:ascii="宋体" w:hAnsi="宋体"/>
          <w:sz w:val="28"/>
        </w:rPr>
        <w:t>）</w:t>
      </w:r>
    </w:p>
    <w:tbl>
      <w:tblPr>
        <w:tblStyle w:val="6"/>
        <w:tblW w:w="0" w:type="auto"/>
        <w:tblInd w:w="0" w:type="dxa"/>
        <w:tblLayout w:type="fixed"/>
        <w:tblCellMar>
          <w:top w:w="0" w:type="dxa"/>
          <w:left w:w="108" w:type="dxa"/>
          <w:bottom w:w="0" w:type="dxa"/>
          <w:right w:w="108" w:type="dxa"/>
        </w:tblCellMar>
      </w:tblPr>
      <w:tblGrid>
        <w:gridCol w:w="3528"/>
        <w:gridCol w:w="3780"/>
      </w:tblGrid>
      <w:tr w14:paraId="2CCCB293">
        <w:tblPrEx>
          <w:tblCellMar>
            <w:top w:w="0" w:type="dxa"/>
            <w:left w:w="108" w:type="dxa"/>
            <w:bottom w:w="0" w:type="dxa"/>
            <w:right w:w="108" w:type="dxa"/>
          </w:tblCellMar>
        </w:tblPrEx>
        <w:tc>
          <w:tcPr>
            <w:tcW w:w="3528" w:type="dxa"/>
          </w:tcPr>
          <w:p w14:paraId="315A75D3">
            <w:pPr>
              <w:spacing w:before="156" w:beforeLines="50" w:line="480" w:lineRule="exact"/>
              <w:jc w:val="right"/>
              <w:rPr>
                <w:rFonts w:ascii="宋体" w:hAnsi="宋体"/>
                <w:b/>
                <w:sz w:val="28"/>
                <w:szCs w:val="32"/>
              </w:rPr>
            </w:pPr>
            <w:r>
              <w:rPr>
                <w:rFonts w:hint="eastAsia" w:ascii="宋体" w:hAnsi="宋体"/>
                <w:b/>
                <w:sz w:val="28"/>
                <w:szCs w:val="32"/>
              </w:rPr>
              <w:t>学    部:</w:t>
            </w:r>
          </w:p>
        </w:tc>
        <w:tc>
          <w:tcPr>
            <w:tcW w:w="3780" w:type="dxa"/>
            <w:tcBorders>
              <w:bottom w:val="single" w:color="auto" w:sz="4" w:space="0"/>
            </w:tcBorders>
            <w:vAlign w:val="bottom"/>
          </w:tcPr>
          <w:p w14:paraId="4ED1ECB0">
            <w:pPr>
              <w:spacing w:before="156" w:beforeLines="50" w:line="480" w:lineRule="exact"/>
              <w:jc w:val="center"/>
              <w:rPr>
                <w:rFonts w:ascii="宋体" w:hAnsi="宋体"/>
                <w:bCs/>
                <w:sz w:val="28"/>
                <w:szCs w:val="32"/>
              </w:rPr>
            </w:pPr>
          </w:p>
        </w:tc>
      </w:tr>
      <w:tr w14:paraId="58E07EE2">
        <w:tblPrEx>
          <w:tblCellMar>
            <w:top w:w="0" w:type="dxa"/>
            <w:left w:w="108" w:type="dxa"/>
            <w:bottom w:w="0" w:type="dxa"/>
            <w:right w:w="108" w:type="dxa"/>
          </w:tblCellMar>
        </w:tblPrEx>
        <w:tc>
          <w:tcPr>
            <w:tcW w:w="3528" w:type="dxa"/>
          </w:tcPr>
          <w:p w14:paraId="0AF3689E">
            <w:pPr>
              <w:spacing w:before="156" w:beforeLines="50" w:line="480" w:lineRule="exact"/>
              <w:jc w:val="right"/>
              <w:rPr>
                <w:rFonts w:ascii="宋体" w:hAnsi="宋体"/>
                <w:b/>
                <w:sz w:val="28"/>
                <w:szCs w:val="32"/>
              </w:rPr>
            </w:pPr>
            <w:r>
              <w:rPr>
                <w:rFonts w:hint="eastAsia" w:ascii="宋体" w:hAnsi="宋体"/>
                <w:b/>
                <w:sz w:val="28"/>
                <w:szCs w:val="32"/>
              </w:rPr>
              <w:t>专    业:</w:t>
            </w:r>
          </w:p>
        </w:tc>
        <w:tc>
          <w:tcPr>
            <w:tcW w:w="3780" w:type="dxa"/>
            <w:tcBorders>
              <w:top w:val="single" w:color="auto" w:sz="4" w:space="0"/>
              <w:bottom w:val="single" w:color="auto" w:sz="4" w:space="0"/>
            </w:tcBorders>
            <w:vAlign w:val="bottom"/>
          </w:tcPr>
          <w:p w14:paraId="658CE8E8">
            <w:pPr>
              <w:spacing w:before="156" w:beforeLines="50" w:line="480" w:lineRule="exact"/>
              <w:jc w:val="center"/>
              <w:rPr>
                <w:rFonts w:ascii="宋体" w:hAnsi="宋体"/>
                <w:bCs/>
                <w:sz w:val="28"/>
                <w:szCs w:val="32"/>
              </w:rPr>
            </w:pPr>
          </w:p>
        </w:tc>
      </w:tr>
      <w:tr w14:paraId="14AFFB7A">
        <w:tblPrEx>
          <w:tblCellMar>
            <w:top w:w="0" w:type="dxa"/>
            <w:left w:w="108" w:type="dxa"/>
            <w:bottom w:w="0" w:type="dxa"/>
            <w:right w:w="108" w:type="dxa"/>
          </w:tblCellMar>
        </w:tblPrEx>
        <w:tc>
          <w:tcPr>
            <w:tcW w:w="3528" w:type="dxa"/>
          </w:tcPr>
          <w:p w14:paraId="0AB6C32E">
            <w:pPr>
              <w:spacing w:before="156" w:beforeLines="50" w:line="480" w:lineRule="exact"/>
              <w:jc w:val="right"/>
              <w:rPr>
                <w:rFonts w:ascii="宋体" w:hAnsi="宋体"/>
                <w:b/>
                <w:sz w:val="28"/>
                <w:szCs w:val="32"/>
              </w:rPr>
            </w:pPr>
            <w:r>
              <w:rPr>
                <w:rFonts w:hint="eastAsia" w:ascii="宋体" w:hAnsi="宋体"/>
                <w:b/>
                <w:sz w:val="28"/>
                <w:szCs w:val="32"/>
              </w:rPr>
              <w:t>学    号:</w:t>
            </w:r>
          </w:p>
        </w:tc>
        <w:tc>
          <w:tcPr>
            <w:tcW w:w="3780" w:type="dxa"/>
            <w:tcBorders>
              <w:top w:val="single" w:color="auto" w:sz="4" w:space="0"/>
              <w:bottom w:val="single" w:color="auto" w:sz="4" w:space="0"/>
            </w:tcBorders>
            <w:vAlign w:val="bottom"/>
          </w:tcPr>
          <w:p w14:paraId="33ECA36D">
            <w:pPr>
              <w:spacing w:before="156" w:beforeLines="50" w:line="480" w:lineRule="exact"/>
              <w:jc w:val="center"/>
              <w:rPr>
                <w:rFonts w:ascii="宋体" w:hAnsi="宋体"/>
                <w:bCs/>
                <w:sz w:val="28"/>
                <w:szCs w:val="32"/>
              </w:rPr>
            </w:pPr>
            <w:r>
              <w:rPr>
                <w:rFonts w:hint="eastAsia" w:ascii="宋体" w:hAnsi="宋体"/>
                <w:bCs/>
                <w:sz w:val="28"/>
                <w:szCs w:val="32"/>
              </w:rPr>
              <w:t>(</w:t>
            </w:r>
            <w:r>
              <w:rPr>
                <w:rFonts w:hint="eastAsia"/>
              </w:rPr>
              <w:t>此项为Times New Roman字体</w:t>
            </w:r>
            <w:r>
              <w:rPr>
                <w:rFonts w:hint="eastAsia" w:ascii="宋体" w:hAnsi="宋体"/>
                <w:bCs/>
                <w:sz w:val="28"/>
                <w:szCs w:val="32"/>
              </w:rPr>
              <w:t>)</w:t>
            </w:r>
          </w:p>
        </w:tc>
      </w:tr>
      <w:tr w14:paraId="4D5CA496">
        <w:tblPrEx>
          <w:tblCellMar>
            <w:top w:w="0" w:type="dxa"/>
            <w:left w:w="108" w:type="dxa"/>
            <w:bottom w:w="0" w:type="dxa"/>
            <w:right w:w="108" w:type="dxa"/>
          </w:tblCellMar>
        </w:tblPrEx>
        <w:tc>
          <w:tcPr>
            <w:tcW w:w="3528" w:type="dxa"/>
          </w:tcPr>
          <w:p w14:paraId="1B213287">
            <w:pPr>
              <w:spacing w:before="156" w:beforeLines="50" w:line="480" w:lineRule="exact"/>
              <w:jc w:val="right"/>
              <w:rPr>
                <w:rFonts w:ascii="宋体" w:hAnsi="宋体"/>
                <w:b/>
                <w:sz w:val="28"/>
                <w:szCs w:val="32"/>
              </w:rPr>
            </w:pPr>
            <w:r>
              <w:rPr>
                <w:rFonts w:hint="eastAsia" w:ascii="宋体" w:hAnsi="宋体"/>
                <w:b/>
                <w:sz w:val="28"/>
                <w:szCs w:val="32"/>
              </w:rPr>
              <w:t>学生姓名:</w:t>
            </w:r>
          </w:p>
        </w:tc>
        <w:tc>
          <w:tcPr>
            <w:tcW w:w="3780" w:type="dxa"/>
            <w:tcBorders>
              <w:top w:val="single" w:color="auto" w:sz="4" w:space="0"/>
              <w:bottom w:val="single" w:color="auto" w:sz="4" w:space="0"/>
            </w:tcBorders>
            <w:vAlign w:val="bottom"/>
          </w:tcPr>
          <w:p w14:paraId="182D8EE0">
            <w:pPr>
              <w:spacing w:before="156" w:beforeLines="50" w:line="480" w:lineRule="exact"/>
              <w:jc w:val="center"/>
              <w:rPr>
                <w:rFonts w:ascii="宋体" w:hAnsi="宋体"/>
                <w:bCs/>
                <w:sz w:val="28"/>
                <w:szCs w:val="32"/>
              </w:rPr>
            </w:pPr>
          </w:p>
        </w:tc>
      </w:tr>
      <w:tr w14:paraId="3460BFE6">
        <w:tblPrEx>
          <w:tblCellMar>
            <w:top w:w="0" w:type="dxa"/>
            <w:left w:w="108" w:type="dxa"/>
            <w:bottom w:w="0" w:type="dxa"/>
            <w:right w:w="108" w:type="dxa"/>
          </w:tblCellMar>
        </w:tblPrEx>
        <w:tc>
          <w:tcPr>
            <w:tcW w:w="3528" w:type="dxa"/>
          </w:tcPr>
          <w:p w14:paraId="75809D22">
            <w:pPr>
              <w:spacing w:before="156" w:beforeLines="50" w:line="480" w:lineRule="exact"/>
              <w:jc w:val="right"/>
              <w:rPr>
                <w:rFonts w:ascii="宋体" w:hAnsi="宋体"/>
                <w:b/>
                <w:sz w:val="28"/>
                <w:szCs w:val="32"/>
              </w:rPr>
            </w:pPr>
            <w:r>
              <w:rPr>
                <w:rFonts w:hint="eastAsia" w:ascii="宋体" w:hAnsi="宋体"/>
                <w:b/>
                <w:sz w:val="28"/>
                <w:szCs w:val="32"/>
              </w:rPr>
              <w:t>指导教师:</w:t>
            </w:r>
          </w:p>
        </w:tc>
        <w:tc>
          <w:tcPr>
            <w:tcW w:w="3780" w:type="dxa"/>
            <w:tcBorders>
              <w:top w:val="single" w:color="auto" w:sz="4" w:space="0"/>
              <w:bottom w:val="single" w:color="auto" w:sz="4" w:space="0"/>
            </w:tcBorders>
            <w:vAlign w:val="bottom"/>
          </w:tcPr>
          <w:p w14:paraId="7E7DD88D">
            <w:pPr>
              <w:spacing w:before="156" w:beforeLines="50" w:line="480" w:lineRule="exact"/>
              <w:jc w:val="center"/>
              <w:rPr>
                <w:rFonts w:ascii="宋体" w:hAnsi="宋体"/>
                <w:bCs/>
                <w:sz w:val="28"/>
                <w:szCs w:val="32"/>
              </w:rPr>
            </w:pPr>
          </w:p>
        </w:tc>
      </w:tr>
      <w:tr w14:paraId="294CA211">
        <w:tblPrEx>
          <w:tblCellMar>
            <w:top w:w="0" w:type="dxa"/>
            <w:left w:w="108" w:type="dxa"/>
            <w:bottom w:w="0" w:type="dxa"/>
            <w:right w:w="108" w:type="dxa"/>
          </w:tblCellMar>
        </w:tblPrEx>
        <w:tc>
          <w:tcPr>
            <w:tcW w:w="3528" w:type="dxa"/>
          </w:tcPr>
          <w:p w14:paraId="46D83C1E">
            <w:pPr>
              <w:spacing w:before="156" w:beforeLines="50" w:line="480" w:lineRule="exact"/>
              <w:jc w:val="right"/>
              <w:rPr>
                <w:rFonts w:ascii="宋体" w:hAnsi="宋体"/>
                <w:b/>
                <w:sz w:val="28"/>
                <w:szCs w:val="32"/>
              </w:rPr>
            </w:pPr>
            <w:r>
              <w:rPr>
                <w:rFonts w:hint="eastAsia" w:ascii="宋体" w:hAnsi="宋体"/>
                <w:b/>
                <w:sz w:val="28"/>
                <w:szCs w:val="32"/>
              </w:rPr>
              <w:t>日    期:</w:t>
            </w:r>
          </w:p>
        </w:tc>
        <w:tc>
          <w:tcPr>
            <w:tcW w:w="3780" w:type="dxa"/>
            <w:tcBorders>
              <w:top w:val="single" w:color="auto" w:sz="4" w:space="0"/>
              <w:bottom w:val="single" w:color="auto" w:sz="4" w:space="0"/>
            </w:tcBorders>
            <w:vAlign w:val="bottom"/>
          </w:tcPr>
          <w:p w14:paraId="50806DE5">
            <w:pPr>
              <w:spacing w:before="156" w:beforeLines="50" w:line="480" w:lineRule="exact"/>
              <w:jc w:val="center"/>
              <w:rPr>
                <w:rFonts w:ascii="宋体" w:hAnsi="宋体"/>
                <w:bCs/>
                <w:sz w:val="28"/>
                <w:szCs w:val="28"/>
              </w:rPr>
            </w:pPr>
            <w:r>
              <w:rPr>
                <w:rFonts w:hint="eastAsia" w:ascii="宋体" w:hAnsi="宋体"/>
                <w:bCs/>
                <w:sz w:val="28"/>
                <w:szCs w:val="28"/>
              </w:rPr>
              <w:t>2025年5月</w:t>
            </w:r>
          </w:p>
        </w:tc>
      </w:tr>
    </w:tbl>
    <w:p w14:paraId="055D9C6D">
      <w:pPr>
        <w:rPr>
          <w:b/>
          <w:bCs/>
        </w:rPr>
      </w:pPr>
    </w:p>
    <w:p w14:paraId="29820816">
      <w:pPr>
        <w:rPr>
          <w:b/>
          <w:bCs/>
        </w:rPr>
      </w:pPr>
    </w:p>
    <w:p w14:paraId="7EEAC114">
      <w:pPr>
        <w:rPr>
          <w:b/>
          <w:bCs/>
        </w:rPr>
        <w:sectPr>
          <w:footerReference r:id="rId3" w:type="default"/>
          <w:pgSz w:w="11906" w:h="16838"/>
          <w:pgMar w:top="1134" w:right="1418" w:bottom="1134" w:left="1418" w:header="851" w:footer="851" w:gutter="0"/>
          <w:cols w:space="720" w:num="1"/>
          <w:docGrid w:type="lines" w:linePitch="312" w:charSpace="0"/>
        </w:sectPr>
      </w:pPr>
    </w:p>
    <w:p w14:paraId="35D5C3B9">
      <w:pPr>
        <w:adjustRightInd w:val="0"/>
        <w:snapToGrid w:val="0"/>
        <w:spacing w:line="360" w:lineRule="exact"/>
        <w:rPr>
          <w:rFonts w:ascii="宋体" w:hAnsi="Courier New" w:eastAsia="仿宋_GB2312" w:cs="Courier New"/>
          <w:b/>
          <w:bCs/>
          <w:sz w:val="32"/>
          <w:szCs w:val="32"/>
        </w:rPr>
      </w:pPr>
      <w:r>
        <w:rPr>
          <w:rFonts w:hint="eastAsia" w:ascii="宋体" w:hAnsi="宋体"/>
          <w:szCs w:val="21"/>
        </w:rPr>
        <w:t>附录9 外文文献相关信息</w:t>
      </w:r>
    </w:p>
    <w:p w14:paraId="034DC2E0">
      <w:pPr>
        <w:adjustRightInd w:val="0"/>
        <w:snapToGrid w:val="0"/>
        <w:spacing w:line="360" w:lineRule="exact"/>
        <w:rPr>
          <w:rFonts w:ascii="宋体" w:hAnsi="Courier New" w:eastAsia="仿宋_GB2312" w:cs="Courier New"/>
          <w:b/>
          <w:bCs/>
          <w:sz w:val="32"/>
          <w:szCs w:val="32"/>
        </w:rPr>
      </w:pPr>
    </w:p>
    <w:p w14:paraId="0FF96E43">
      <w:pPr>
        <w:topLinePunct/>
        <w:adjustRightInd w:val="0"/>
        <w:snapToGrid w:val="0"/>
        <w:spacing w:line="360" w:lineRule="exact"/>
        <w:jc w:val="center"/>
        <w:rPr>
          <w:rFonts w:ascii="宋体" w:hAnsi="宋体" w:cs="Courier New"/>
          <w:b/>
          <w:bCs/>
          <w:sz w:val="30"/>
          <w:szCs w:val="30"/>
        </w:rPr>
      </w:pPr>
      <w:r>
        <w:rPr>
          <w:rFonts w:hint="eastAsia" w:ascii="宋体" w:hAnsi="宋体" w:cs="Courier New"/>
          <w:b/>
          <w:bCs/>
          <w:sz w:val="30"/>
          <w:szCs w:val="30"/>
        </w:rPr>
        <w:t>（可根据实际需要进行调整）</w:t>
      </w:r>
    </w:p>
    <w:p w14:paraId="5AD74F4C">
      <w:pPr>
        <w:adjustRightInd w:val="0"/>
        <w:snapToGrid w:val="0"/>
        <w:spacing w:line="360" w:lineRule="exact"/>
        <w:rPr>
          <w:rFonts w:ascii="宋体" w:hAnsi="Courier New" w:eastAsia="仿宋_GB2312" w:cs="Courier New"/>
          <w:b/>
          <w:bCs/>
          <w:sz w:val="32"/>
          <w:szCs w:val="32"/>
        </w:rPr>
      </w:pPr>
    </w:p>
    <w:p w14:paraId="011D23AE">
      <w:pPr>
        <w:adjustRightInd w:val="0"/>
        <w:snapToGrid w:val="0"/>
        <w:spacing w:line="360" w:lineRule="exact"/>
        <w:jc w:val="center"/>
        <w:rPr>
          <w:rFonts w:ascii="宋体" w:hAnsi="Courier New" w:eastAsia="仿宋_GB2312" w:cs="Courier New"/>
          <w:b/>
          <w:bCs/>
          <w:sz w:val="32"/>
          <w:szCs w:val="32"/>
        </w:rPr>
      </w:pPr>
      <w:r>
        <w:rPr>
          <w:rFonts w:hint="eastAsia" w:ascii="宋体" w:hAnsi="Courier New" w:eastAsia="仿宋_GB2312" w:cs="Courier New"/>
          <w:b/>
          <w:bCs/>
          <w:sz w:val="30"/>
          <w:szCs w:val="30"/>
        </w:rPr>
        <w:t>（三号字，空六行）</w:t>
      </w:r>
    </w:p>
    <w:p w14:paraId="7642B5BC">
      <w:pPr>
        <w:adjustRightInd w:val="0"/>
        <w:snapToGrid w:val="0"/>
        <w:spacing w:line="360" w:lineRule="exact"/>
        <w:rPr>
          <w:rFonts w:ascii="宋体" w:hAnsi="Courier New" w:eastAsia="仿宋_GB2312" w:cs="Courier New"/>
          <w:b/>
          <w:bCs/>
          <w:sz w:val="32"/>
          <w:szCs w:val="32"/>
        </w:rPr>
      </w:pPr>
    </w:p>
    <w:p w14:paraId="5DA9FBD9">
      <w:pPr>
        <w:adjustRightInd w:val="0"/>
        <w:snapToGrid w:val="0"/>
        <w:spacing w:line="360" w:lineRule="exact"/>
        <w:rPr>
          <w:rFonts w:ascii="宋体" w:hAnsi="Courier New" w:eastAsia="仿宋_GB2312" w:cs="Courier New"/>
          <w:b/>
          <w:bCs/>
          <w:sz w:val="32"/>
          <w:szCs w:val="32"/>
        </w:rPr>
      </w:pPr>
    </w:p>
    <w:p w14:paraId="0F356CC2">
      <w:pPr>
        <w:adjustRightInd w:val="0"/>
        <w:snapToGrid w:val="0"/>
        <w:spacing w:line="360" w:lineRule="exact"/>
        <w:rPr>
          <w:rFonts w:ascii="宋体" w:hAnsi="宋体"/>
          <w:sz w:val="24"/>
          <w:szCs w:val="30"/>
        </w:rPr>
      </w:pPr>
      <w:r>
        <w:rPr>
          <w:rFonts w:hint="eastAsia" w:eastAsia="仿宋_GB2312"/>
          <w:sz w:val="32"/>
          <w:szCs w:val="30"/>
        </w:rPr>
        <w:t xml:space="preserve">Eeeeee Eeeeee Eeeeee Eeeeee Eeeeee Eeeeee Eeeeee Eeeeee </w:t>
      </w:r>
      <w:r>
        <w:rPr>
          <w:rFonts w:hint="eastAsia" w:ascii="宋体" w:hAnsi="宋体"/>
          <w:sz w:val="24"/>
          <w:szCs w:val="30"/>
        </w:rPr>
        <w:t>(</w:t>
      </w:r>
      <w:r>
        <w:rPr>
          <w:rFonts w:eastAsia="仿宋_GB2312"/>
          <w:sz w:val="24"/>
          <w:szCs w:val="21"/>
        </w:rPr>
        <w:t>外文论文题目，原文书写，三号Times New Roman字体，居中</w:t>
      </w:r>
      <w:r>
        <w:rPr>
          <w:rFonts w:hint="eastAsia" w:ascii="宋体" w:hAnsi="宋体"/>
          <w:sz w:val="24"/>
          <w:szCs w:val="30"/>
        </w:rPr>
        <w:t>)</w:t>
      </w:r>
    </w:p>
    <w:p w14:paraId="2504035B">
      <w:pPr>
        <w:adjustRightInd w:val="0"/>
        <w:snapToGrid w:val="0"/>
        <w:spacing w:line="360" w:lineRule="exact"/>
        <w:jc w:val="center"/>
        <w:rPr>
          <w:rFonts w:eastAsia="仿宋_GB2312"/>
          <w:sz w:val="30"/>
          <w:szCs w:val="30"/>
        </w:rPr>
      </w:pPr>
      <w:r>
        <w:rPr>
          <w:rFonts w:hint="eastAsia" w:ascii="宋体" w:hAnsi="Courier New" w:eastAsia="仿宋_GB2312" w:cs="Courier New"/>
          <w:b/>
          <w:bCs/>
          <w:sz w:val="30"/>
          <w:szCs w:val="30"/>
        </w:rPr>
        <w:t>（三号字，空一行）</w:t>
      </w:r>
    </w:p>
    <w:p w14:paraId="53569127">
      <w:pPr>
        <w:adjustRightInd w:val="0"/>
        <w:snapToGrid w:val="0"/>
        <w:spacing w:line="360" w:lineRule="exact"/>
        <w:jc w:val="center"/>
        <w:rPr>
          <w:rFonts w:eastAsia="仿宋_GB2312"/>
          <w:sz w:val="24"/>
          <w:szCs w:val="21"/>
        </w:rPr>
      </w:pPr>
      <w:r>
        <w:rPr>
          <w:rFonts w:hint="eastAsia" w:eastAsia="仿宋_GB2312"/>
          <w:sz w:val="32"/>
          <w:szCs w:val="30"/>
        </w:rPr>
        <w:t>Eeeeee Eeeeee</w:t>
      </w:r>
      <w:r>
        <w:rPr>
          <w:rFonts w:eastAsia="仿宋_GB2312"/>
          <w:sz w:val="24"/>
          <w:szCs w:val="21"/>
        </w:rPr>
        <w:t xml:space="preserve"> (作者，原文书写，三号Times New Roman字体，居中)</w:t>
      </w:r>
    </w:p>
    <w:p w14:paraId="383488CD">
      <w:pPr>
        <w:adjustRightInd w:val="0"/>
        <w:snapToGrid w:val="0"/>
        <w:spacing w:line="360" w:lineRule="exact"/>
        <w:jc w:val="center"/>
        <w:rPr>
          <w:rFonts w:eastAsia="仿宋_GB2312"/>
          <w:sz w:val="30"/>
          <w:szCs w:val="30"/>
        </w:rPr>
      </w:pPr>
      <w:r>
        <w:rPr>
          <w:rFonts w:hint="eastAsia" w:ascii="宋体" w:hAnsi="Courier New" w:eastAsia="仿宋_GB2312" w:cs="Courier New"/>
          <w:b/>
          <w:bCs/>
          <w:sz w:val="30"/>
          <w:szCs w:val="30"/>
        </w:rPr>
        <w:t>（三号字，空一行）</w:t>
      </w:r>
    </w:p>
    <w:p w14:paraId="02FECEDA">
      <w:pPr>
        <w:adjustRightInd w:val="0"/>
        <w:snapToGrid w:val="0"/>
        <w:spacing w:line="360" w:lineRule="exact"/>
        <w:rPr>
          <w:rFonts w:eastAsia="仿宋_GB2312"/>
          <w:sz w:val="24"/>
        </w:rPr>
      </w:pPr>
      <w:r>
        <w:rPr>
          <w:rFonts w:hint="eastAsia" w:eastAsia="仿宋_GB2312"/>
          <w:sz w:val="32"/>
          <w:szCs w:val="30"/>
        </w:rPr>
        <w:t>Eeeeee Eeeeee Eeeeee Eeeeee Eeeeee Eeeeee Eeeeee Eeeeee</w:t>
      </w:r>
      <w:r>
        <w:rPr>
          <w:rFonts w:hint="eastAsia" w:ascii="宋体" w:hAnsi="宋体"/>
          <w:sz w:val="32"/>
          <w:szCs w:val="30"/>
        </w:rPr>
        <w:t xml:space="preserve"> </w:t>
      </w:r>
      <w:r>
        <w:rPr>
          <w:rFonts w:hint="eastAsia" w:eastAsia="仿宋_GB2312"/>
          <w:sz w:val="24"/>
        </w:rPr>
        <w:t>(学术刊物名，年，卷（期）：引用起~止页；如果是著作则为：外文著作书名，翻译部分的章节序号，章节名，作者．版次．出版地：出版者，出版年．引用起~止页），</w:t>
      </w:r>
    </w:p>
    <w:p w14:paraId="38583727">
      <w:pPr>
        <w:adjustRightInd w:val="0"/>
        <w:snapToGrid w:val="0"/>
        <w:spacing w:line="360" w:lineRule="exact"/>
        <w:jc w:val="center"/>
        <w:rPr>
          <w:rFonts w:eastAsia="仿宋_GB2312"/>
          <w:sz w:val="24"/>
        </w:rPr>
      </w:pPr>
      <w:r>
        <w:rPr>
          <w:rFonts w:hint="eastAsia" w:eastAsia="仿宋_GB2312"/>
          <w:sz w:val="24"/>
        </w:rPr>
        <w:t>（原文书写，</w:t>
      </w:r>
      <w:r>
        <w:rPr>
          <w:rFonts w:eastAsia="仿宋_GB2312"/>
          <w:sz w:val="24"/>
          <w:szCs w:val="21"/>
        </w:rPr>
        <w:t>三号Times New Roman字体，居中</w:t>
      </w:r>
      <w:r>
        <w:rPr>
          <w:rFonts w:hint="eastAsia" w:ascii="宋体" w:hAnsi="宋体"/>
          <w:sz w:val="24"/>
        </w:rPr>
        <w:t>)</w:t>
      </w:r>
    </w:p>
    <w:p w14:paraId="7791C1A6">
      <w:pPr>
        <w:adjustRightInd w:val="0"/>
        <w:snapToGrid w:val="0"/>
        <w:spacing w:line="360" w:lineRule="exact"/>
        <w:jc w:val="center"/>
        <w:rPr>
          <w:rFonts w:ascii="宋体" w:hAnsi="Courier New" w:cs="Courier New"/>
          <w:b/>
          <w:bCs/>
          <w:szCs w:val="21"/>
        </w:rPr>
      </w:pPr>
    </w:p>
    <w:p w14:paraId="39320B41">
      <w:pPr>
        <w:adjustRightInd w:val="0"/>
        <w:snapToGrid w:val="0"/>
        <w:spacing w:line="360" w:lineRule="exact"/>
        <w:jc w:val="center"/>
        <w:rPr>
          <w:rFonts w:ascii="宋体" w:hAnsi="Courier New" w:cs="Courier New"/>
          <w:b/>
          <w:bCs/>
          <w:szCs w:val="21"/>
        </w:rPr>
      </w:pPr>
    </w:p>
    <w:p w14:paraId="2780F652">
      <w:pPr>
        <w:adjustRightInd w:val="0"/>
        <w:snapToGrid w:val="0"/>
        <w:spacing w:line="360" w:lineRule="exact"/>
        <w:jc w:val="center"/>
        <w:rPr>
          <w:rFonts w:ascii="宋体" w:hAnsi="Courier New" w:cs="Courier New"/>
          <w:b/>
          <w:bCs/>
          <w:szCs w:val="21"/>
        </w:rPr>
      </w:pPr>
    </w:p>
    <w:p w14:paraId="19AD8DB7">
      <w:pPr>
        <w:adjustRightInd w:val="0"/>
        <w:snapToGrid w:val="0"/>
        <w:spacing w:line="360" w:lineRule="exact"/>
        <w:jc w:val="center"/>
        <w:rPr>
          <w:rFonts w:ascii="宋体" w:hAnsi="Courier New" w:cs="Courier New"/>
          <w:b/>
          <w:bCs/>
          <w:szCs w:val="21"/>
        </w:rPr>
      </w:pPr>
    </w:p>
    <w:p w14:paraId="2895F1E4">
      <w:pPr>
        <w:adjustRightInd w:val="0"/>
        <w:snapToGrid w:val="0"/>
        <w:spacing w:line="360" w:lineRule="exact"/>
        <w:jc w:val="center"/>
        <w:rPr>
          <w:rFonts w:ascii="宋体" w:hAnsi="Courier New" w:eastAsia="仿宋_GB2312" w:cs="Courier New"/>
          <w:b/>
          <w:bCs/>
          <w:sz w:val="30"/>
          <w:szCs w:val="30"/>
        </w:rPr>
      </w:pPr>
      <w:r>
        <w:rPr>
          <w:rFonts w:hint="eastAsia" w:ascii="宋体" w:hAnsi="Courier New" w:eastAsia="仿宋_GB2312" w:cs="Courier New"/>
          <w:b/>
          <w:bCs/>
          <w:sz w:val="30"/>
          <w:szCs w:val="30"/>
        </w:rPr>
        <w:t>（三号字，空六行</w:t>
      </w:r>
      <w:r>
        <w:rPr>
          <w:rFonts w:hint="eastAsia" w:ascii="宋体" w:hAnsi="Courier New" w:eastAsia="仿宋_GB2312" w:cs="Courier New"/>
          <w:sz w:val="30"/>
          <w:szCs w:val="30"/>
        </w:rPr>
        <w:t>，可根据实际需要进行调整</w:t>
      </w:r>
      <w:r>
        <w:rPr>
          <w:rFonts w:hint="eastAsia" w:ascii="宋体" w:hAnsi="Courier New" w:eastAsia="仿宋_GB2312" w:cs="Courier New"/>
          <w:b/>
          <w:bCs/>
          <w:sz w:val="30"/>
          <w:szCs w:val="30"/>
        </w:rPr>
        <w:t>）</w:t>
      </w:r>
    </w:p>
    <w:p w14:paraId="4FD4A056">
      <w:pPr>
        <w:adjustRightInd w:val="0"/>
        <w:snapToGrid w:val="0"/>
        <w:spacing w:line="360" w:lineRule="exact"/>
        <w:jc w:val="center"/>
        <w:rPr>
          <w:rFonts w:ascii="宋体" w:hAnsi="Courier New" w:cs="Courier New"/>
          <w:b/>
          <w:bCs/>
          <w:szCs w:val="21"/>
        </w:rPr>
      </w:pPr>
    </w:p>
    <w:p w14:paraId="708A9E9F">
      <w:pPr>
        <w:adjustRightInd w:val="0"/>
        <w:snapToGrid w:val="0"/>
        <w:spacing w:line="360" w:lineRule="exact"/>
        <w:jc w:val="center"/>
        <w:rPr>
          <w:rFonts w:ascii="宋体" w:hAnsi="Courier New" w:cs="Courier New"/>
          <w:b/>
          <w:bCs/>
          <w:szCs w:val="21"/>
        </w:rPr>
      </w:pPr>
    </w:p>
    <w:p w14:paraId="4ADE1927">
      <w:pPr>
        <w:adjustRightInd w:val="0"/>
        <w:snapToGrid w:val="0"/>
        <w:spacing w:line="360" w:lineRule="exact"/>
        <w:jc w:val="center"/>
        <w:rPr>
          <w:rFonts w:ascii="宋体" w:hAnsi="Courier New" w:cs="Courier New"/>
          <w:b/>
          <w:bCs/>
          <w:szCs w:val="21"/>
        </w:rPr>
      </w:pPr>
    </w:p>
    <w:p w14:paraId="513493A4">
      <w:pPr>
        <w:adjustRightInd w:val="0"/>
        <w:snapToGrid w:val="0"/>
        <w:spacing w:line="360" w:lineRule="exact"/>
        <w:rPr>
          <w:rFonts w:ascii="楷体" w:hAnsi="楷体" w:eastAsia="楷体" w:cs="楷体"/>
          <w:sz w:val="24"/>
          <w:szCs w:val="30"/>
        </w:rPr>
      </w:pPr>
      <w:r>
        <w:rPr>
          <w:rFonts w:hint="eastAsia" w:ascii="宋体" w:hAnsi="Courier New" w:cs="Courier New"/>
          <w:sz w:val="32"/>
          <w:szCs w:val="21"/>
        </w:rPr>
        <w:t>中中中中中中中中中中中中</w:t>
      </w:r>
      <w:r>
        <w:rPr>
          <w:rFonts w:hint="eastAsia" w:ascii="楷体" w:hAnsi="楷体" w:eastAsia="楷体" w:cs="楷体"/>
          <w:sz w:val="24"/>
          <w:szCs w:val="30"/>
        </w:rPr>
        <w:t>（外文论文题目，中文书写，宋体三号居中）</w:t>
      </w:r>
    </w:p>
    <w:p w14:paraId="65B71375">
      <w:pPr>
        <w:adjustRightInd w:val="0"/>
        <w:snapToGrid w:val="0"/>
        <w:spacing w:line="360" w:lineRule="exact"/>
        <w:jc w:val="center"/>
        <w:rPr>
          <w:rFonts w:eastAsia="仿宋_GB2312"/>
          <w:sz w:val="30"/>
          <w:szCs w:val="30"/>
        </w:rPr>
      </w:pPr>
      <w:r>
        <w:rPr>
          <w:rFonts w:hint="eastAsia" w:ascii="宋体" w:hAnsi="Courier New" w:eastAsia="仿宋_GB2312" w:cs="Courier New"/>
          <w:b/>
          <w:bCs/>
          <w:sz w:val="30"/>
          <w:szCs w:val="30"/>
        </w:rPr>
        <w:t>（三号字，空一行）</w:t>
      </w:r>
    </w:p>
    <w:p w14:paraId="1F5D58BA">
      <w:pPr>
        <w:adjustRightInd w:val="0"/>
        <w:snapToGrid w:val="0"/>
        <w:spacing w:line="360" w:lineRule="exact"/>
        <w:jc w:val="center"/>
        <w:rPr>
          <w:rFonts w:ascii="楷体" w:hAnsi="楷体" w:eastAsia="楷体" w:cs="楷体"/>
          <w:sz w:val="24"/>
          <w:szCs w:val="30"/>
        </w:rPr>
      </w:pPr>
      <w:r>
        <w:rPr>
          <w:rFonts w:hint="eastAsia" w:ascii="楷体" w:hAnsi="楷体" w:eastAsia="楷体" w:cs="楷体"/>
          <w:sz w:val="32"/>
          <w:szCs w:val="21"/>
        </w:rPr>
        <w:t>中中中中</w:t>
      </w:r>
      <w:r>
        <w:rPr>
          <w:rFonts w:hint="eastAsia" w:ascii="楷体" w:hAnsi="楷体" w:eastAsia="楷体" w:cs="楷体"/>
          <w:sz w:val="24"/>
          <w:szCs w:val="30"/>
        </w:rPr>
        <w:t>（作者，中文书写，宋体，三号，居中）</w:t>
      </w:r>
    </w:p>
    <w:p w14:paraId="232B2237">
      <w:pPr>
        <w:adjustRightInd w:val="0"/>
        <w:snapToGrid w:val="0"/>
        <w:spacing w:line="360" w:lineRule="exact"/>
        <w:jc w:val="center"/>
        <w:rPr>
          <w:rFonts w:eastAsia="仿宋_GB2312"/>
          <w:sz w:val="30"/>
          <w:szCs w:val="30"/>
        </w:rPr>
      </w:pPr>
      <w:r>
        <w:rPr>
          <w:rFonts w:hint="eastAsia" w:ascii="宋体" w:hAnsi="Courier New" w:eastAsia="仿宋_GB2312" w:cs="Courier New"/>
          <w:b/>
          <w:bCs/>
          <w:sz w:val="30"/>
          <w:szCs w:val="30"/>
        </w:rPr>
        <w:t>（三号字，空一行）</w:t>
      </w:r>
    </w:p>
    <w:p w14:paraId="04F97482">
      <w:pPr>
        <w:adjustRightInd w:val="0"/>
        <w:snapToGrid w:val="0"/>
        <w:spacing w:line="360" w:lineRule="exact"/>
        <w:rPr>
          <w:rFonts w:eastAsia="仿宋_GB2312"/>
          <w:sz w:val="24"/>
        </w:rPr>
      </w:pPr>
      <w:r>
        <w:rPr>
          <w:rFonts w:hint="eastAsia" w:ascii="宋体" w:hAnsi="Courier New" w:cs="Courier New"/>
          <w:sz w:val="32"/>
          <w:szCs w:val="21"/>
        </w:rPr>
        <w:t>中中中中中中中中中中中中中中中中中中中中中中中中中中中中中中中中中中中中</w:t>
      </w:r>
      <w:r>
        <w:rPr>
          <w:rFonts w:hint="eastAsia" w:eastAsia="仿宋_GB2312"/>
          <w:sz w:val="24"/>
        </w:rPr>
        <w:t>（学术刊物名，年，卷（期）：引用起~止页；如果是著作则为：外文著作书名，翻译部分的章节序号，章节名，作者．版次．出版地：出版者，出版年．引用起~止页），</w:t>
      </w:r>
    </w:p>
    <w:p w14:paraId="67A8BE5C">
      <w:pPr>
        <w:adjustRightInd w:val="0"/>
        <w:snapToGrid w:val="0"/>
        <w:spacing w:line="360" w:lineRule="exact"/>
        <w:jc w:val="center"/>
        <w:rPr>
          <w:rFonts w:eastAsia="仿宋_GB2312"/>
          <w:sz w:val="24"/>
        </w:rPr>
      </w:pPr>
      <w:r>
        <w:rPr>
          <w:rFonts w:hint="eastAsia" w:eastAsia="仿宋_GB2312"/>
          <w:sz w:val="24"/>
        </w:rPr>
        <w:t>（中文书写，宋体，三号，居中）</w:t>
      </w:r>
    </w:p>
    <w:p w14:paraId="05935E2E"/>
    <w:p w14:paraId="6C3EC7D0"/>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New Century Schoolbook">
    <w:altName w:val="Times New Roman"/>
    <w:panose1 w:val="00000000000000000000"/>
    <w:charset w:val="00"/>
    <w:family w:val="roman"/>
    <w:pitch w:val="default"/>
    <w:sig w:usb0="00000000" w:usb1="00000000" w:usb2="00000000" w:usb3="00000000" w:csb0="00000093" w:csb1="00000000"/>
  </w:font>
  <w:font w:name="CourierNewPSMT">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E4AA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8F86BD"/>
    <w:multiLevelType w:val="singleLevel"/>
    <w:tmpl w:val="368F86B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F1180"/>
    <w:rsid w:val="000320F5"/>
    <w:rsid w:val="000F226D"/>
    <w:rsid w:val="001755B2"/>
    <w:rsid w:val="001C2BD8"/>
    <w:rsid w:val="001C5E13"/>
    <w:rsid w:val="00380EC3"/>
    <w:rsid w:val="003A2EA4"/>
    <w:rsid w:val="004D3EF6"/>
    <w:rsid w:val="00530640"/>
    <w:rsid w:val="00721C3D"/>
    <w:rsid w:val="00756DD7"/>
    <w:rsid w:val="00890362"/>
    <w:rsid w:val="00934B51"/>
    <w:rsid w:val="00D54626"/>
    <w:rsid w:val="00DC5E6F"/>
    <w:rsid w:val="0FA02F74"/>
    <w:rsid w:val="14B545B5"/>
    <w:rsid w:val="14F12910"/>
    <w:rsid w:val="160C6457"/>
    <w:rsid w:val="1A3C1A57"/>
    <w:rsid w:val="1DFD31E7"/>
    <w:rsid w:val="2C1063DB"/>
    <w:rsid w:val="37BF055E"/>
    <w:rsid w:val="399860D0"/>
    <w:rsid w:val="414006EA"/>
    <w:rsid w:val="4D183358"/>
    <w:rsid w:val="51A4380A"/>
    <w:rsid w:val="53F00B8B"/>
    <w:rsid w:val="55F90FC6"/>
    <w:rsid w:val="62DB49EC"/>
    <w:rsid w:val="65223308"/>
    <w:rsid w:val="673F4B0E"/>
    <w:rsid w:val="6BE04BE9"/>
    <w:rsid w:val="718438F4"/>
    <w:rsid w:val="7F1F1180"/>
    <w:rsid w:val="7FCC4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4">
    <w:name w:val="footer"/>
    <w:qFormat/>
    <w:uiPriority w:val="0"/>
    <w:pPr>
      <w:widowControl w:val="0"/>
      <w:tabs>
        <w:tab w:val="center" w:pos="4153"/>
        <w:tab w:val="right" w:pos="8306"/>
      </w:tabs>
      <w:snapToGrid w:val="0"/>
    </w:pPr>
    <w:rPr>
      <w:rFonts w:ascii="Times New Roman" w:hAnsi="Times New Roman" w:eastAsia="宋体" w:cs="Times New Roman"/>
      <w:kern w:val="2"/>
      <w:sz w:val="18"/>
      <w:szCs w:val="24"/>
      <w:lang w:val="en-US" w:eastAsia="zh-CN"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1335</Words>
  <Characters>1735</Characters>
  <Lines>43</Lines>
  <Paragraphs>12</Paragraphs>
  <TotalTime>35</TotalTime>
  <ScaleCrop>false</ScaleCrop>
  <LinksUpToDate>false</LinksUpToDate>
  <CharactersWithSpaces>2018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2025-04-15T05:15:00Z</dcterms:created>
  <dc:creator>铃铛</dc:creator>
  <cp:lastModifiedBy>李煦淳</cp:lastModifiedBy>
  <dcterms:modified xsi:type="dcterms:W3CDTF">2025-04-24T01:16:08Z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7A5670E26A3D401D9AEC0B71E22EC34F_13</vt:lpwstr>
  </property>
  <property fmtid="{D5CDD505-2E9C-101B-9397-08002B2CF9AE}" pid="4" name="KSOTemplateDocerSaveRecord">
    <vt:lpwstr>eyJoZGlkIjoiN2IxODFiNTkzNzZiMDIxM2U2YmFiZDRmMzZlNjU0YTgiLCJ1c2VySWQiOiIxNjkyNzY0NzM5In0=</vt:lpwstr>
  </property>
</Properties>
</file>