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9A5F">
      <w:pPr>
        <w:spacing w:before="117" w:line="285" w:lineRule="auto"/>
        <w:ind w:left="3440" w:right="379" w:hanging="311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中国教育国际交流协会</w:t>
      </w:r>
      <w:r>
        <w:rPr>
          <w:rFonts w:ascii="宋体" w:hAnsi="宋体" w:eastAsia="宋体" w:cs="宋体"/>
          <w:spacing w:val="-105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6"/>
          <w:szCs w:val="36"/>
        </w:rPr>
        <w:t xml:space="preserve">AFS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项目全国管理办公室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汇款信息</w:t>
      </w:r>
    </w:p>
    <w:p w14:paraId="2D22C72F">
      <w:pPr>
        <w:spacing w:line="256" w:lineRule="auto"/>
        <w:rPr>
          <w:rFonts w:ascii="Arial"/>
          <w:sz w:val="21"/>
        </w:rPr>
      </w:pPr>
    </w:p>
    <w:p w14:paraId="23ED9A4D">
      <w:pPr>
        <w:spacing w:line="257" w:lineRule="auto"/>
        <w:rPr>
          <w:rFonts w:ascii="Arial"/>
          <w:sz w:val="21"/>
        </w:rPr>
      </w:pPr>
    </w:p>
    <w:p w14:paraId="148B8326">
      <w:pPr>
        <w:pStyle w:val="2"/>
        <w:spacing w:before="98" w:line="221" w:lineRule="auto"/>
        <w:ind w:left="769"/>
        <w:rPr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账户名称：</w:t>
      </w:r>
      <w:r>
        <w:rPr>
          <w:spacing w:val="-29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艾福思国际文化交流(北京)有限公司</w:t>
      </w:r>
    </w:p>
    <w:p w14:paraId="6CD3E642">
      <w:pPr>
        <w:pStyle w:val="2"/>
        <w:spacing w:before="190" w:line="221" w:lineRule="auto"/>
        <w:ind w:left="769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开户银行：</w:t>
      </w:r>
      <w:r>
        <w:rPr>
          <w:spacing w:val="14"/>
          <w:sz w:val="30"/>
          <w:szCs w:val="30"/>
        </w:rPr>
        <w:t>中国建设银行股份有限公司北京复兴支行</w:t>
      </w:r>
    </w:p>
    <w:p w14:paraId="06C4E3F6">
      <w:pPr>
        <w:pStyle w:val="2"/>
        <w:spacing w:before="211" w:line="221" w:lineRule="auto"/>
        <w:ind w:left="76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银行账号：</w:t>
      </w:r>
      <w:r>
        <w:rPr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11001046500053040838</w:t>
      </w:r>
    </w:p>
    <w:p w14:paraId="0F0295AB">
      <w:pPr>
        <w:spacing w:line="330" w:lineRule="auto"/>
        <w:rPr>
          <w:rFonts w:ascii="Arial"/>
          <w:sz w:val="21"/>
        </w:rPr>
      </w:pPr>
    </w:p>
    <w:p w14:paraId="6414AB38">
      <w:pPr>
        <w:spacing w:line="330" w:lineRule="auto"/>
        <w:rPr>
          <w:rFonts w:ascii="Arial"/>
          <w:sz w:val="21"/>
        </w:rPr>
      </w:pPr>
    </w:p>
    <w:p w14:paraId="6F00F988">
      <w:pPr>
        <w:pStyle w:val="2"/>
        <w:spacing w:before="98" w:line="225" w:lineRule="auto"/>
        <w:ind w:left="765"/>
        <w:rPr>
          <w:sz w:val="30"/>
          <w:szCs w:val="30"/>
        </w:rPr>
      </w:pPr>
      <w:r>
        <w:rPr>
          <w:spacing w:val="-4"/>
          <w:sz w:val="30"/>
          <w:szCs w:val="30"/>
        </w:rPr>
        <w:t>温馨提示：</w:t>
      </w:r>
    </w:p>
    <w:p w14:paraId="1A118980">
      <w:pPr>
        <w:pStyle w:val="2"/>
        <w:spacing w:before="173" w:line="352" w:lineRule="auto"/>
        <w:ind w:left="285" w:right="263" w:firstLine="480"/>
        <w:rPr>
          <w:sz w:val="30"/>
          <w:szCs w:val="30"/>
        </w:rPr>
      </w:pPr>
      <w:r>
        <w:rPr>
          <w:spacing w:val="1"/>
          <w:sz w:val="30"/>
          <w:szCs w:val="30"/>
        </w:rPr>
        <w:t xml:space="preserve">请在汇款或转账时填写附言，格式如下： </w:t>
      </w:r>
      <w:r>
        <w:rPr>
          <w:rFonts w:ascii="Times New Roman" w:hAnsi="Times New Roman" w:eastAsia="Times New Roman" w:cs="Times New Roman"/>
          <w:sz w:val="30"/>
          <w:szCs w:val="30"/>
        </w:rPr>
        <w:t>XX</w:t>
      </w:r>
      <w:r>
        <w:rPr>
          <w:rFonts w:ascii="Times New Roman" w:hAnsi="Times New Roman" w:eastAsia="Times New Roman" w:cs="Times New Roman"/>
          <w:spacing w:val="36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地 区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XX </w:t>
      </w:r>
      <w:r>
        <w:rPr>
          <w:spacing w:val="25"/>
          <w:sz w:val="30"/>
          <w:szCs w:val="30"/>
        </w:rPr>
        <w:t>(名字)+联合国青年大会；</w:t>
      </w:r>
    </w:p>
    <w:p w14:paraId="2F28DD9E">
      <w:pPr>
        <w:pStyle w:val="2"/>
        <w:spacing w:before="1" w:line="381" w:lineRule="auto"/>
        <w:ind w:left="44" w:right="93"/>
        <w:jc w:val="both"/>
      </w:pPr>
      <w:r>
        <w:rPr>
          <w:spacing w:val="15"/>
          <w:sz w:val="30"/>
          <w:szCs w:val="30"/>
        </w:rPr>
        <w:t>按照国家税务总局相关规定，开具发票抬头只能为汇款</w:t>
      </w:r>
      <w:r>
        <w:rPr>
          <w:spacing w:val="14"/>
          <w:sz w:val="30"/>
          <w:szCs w:val="30"/>
        </w:rPr>
        <w:t>单上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标注的付款人全称。若您使用对公账号汇款，请在发送回单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时，一并附上税号。</w:t>
      </w:r>
      <w:bookmarkStart w:id="0" w:name="_GoBack"/>
      <w:bookmarkEnd w:id="0"/>
    </w:p>
    <w:sectPr>
      <w:footerReference r:id="rId5" w:type="default"/>
      <w:pgSz w:w="11900" w:h="16840"/>
      <w:pgMar w:top="1431" w:right="1785" w:bottom="1187" w:left="1785" w:header="0" w:footer="10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8B47">
    <w:pPr>
      <w:spacing w:line="173" w:lineRule="auto"/>
      <w:ind w:left="41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13EA7"/>
    <w:rsid w:val="773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2026-04-21T00:57:00Z</dcterms:created>
  <dc:creator>zhan*****@****ggff.shop</dc:creator>
  <cp:lastModifiedBy>zhan*****@****ggff.shop</cp:lastModifiedBy>
  <dcterms:modified xsi:type="dcterms:W3CDTF">2026-04-21T00:58:09Z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B78A852491594A7CA3B6926C6A465196_11</vt:lpwstr>
  </property>
  <property fmtid="{D5CDD505-2E9C-101B-9397-08002B2CF9AE}" pid="4" name="KSOTemplateDocerSaveRecord">
    <vt:lpwstr>eyJoZGlkIjoiZDAzYmYzNWU3NmJlYzQzZGNlODYyZTcyMzY0ZjBhZDYiLCJ1c2VySWQiOiIxODAxNjAxMTUyIn0=</vt:lpwstr>
  </property>
</Properties>
</file>