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B2C50">
      <w:pPr>
        <w:jc w:val="center"/>
        <w:rPr>
          <w:rFonts w:ascii="华文中宋" w:hAnsi="华文中宋" w:eastAsia="华文中宋"/>
          <w:sz w:val="68"/>
          <w:szCs w:val="68"/>
          <w:shd w:val="solid" w:color="FFFFFF" w:fill="auto"/>
        </w:rPr>
      </w:pPr>
    </w:p>
    <w:p w14:paraId="27A9D920">
      <w:pPr>
        <w:jc w:val="center"/>
        <w:rPr>
          <w:rFonts w:hint="eastAsia" w:ascii="华文中宋" w:hAnsi="华文中宋" w:eastAsia="华文中宋"/>
          <w:sz w:val="68"/>
          <w:szCs w:val="68"/>
          <w:shd w:val="solid" w:color="FFFFFF" w:fill="auto"/>
          <w:lang w:val="en-US" w:eastAsia="zh-CN"/>
        </w:rPr>
      </w:pPr>
      <w:r>
        <w:rPr>
          <w:rFonts w:hint="eastAsia" w:ascii="华文中宋" w:hAnsi="华文中宋" w:eastAsia="华文中宋"/>
          <w:sz w:val="68"/>
          <w:szCs w:val="68"/>
          <w:shd w:val="solid" w:color="FFFFFF" w:fill="auto"/>
          <w:lang w:val="en-US" w:eastAsia="zh-CN"/>
        </w:rPr>
        <w:t>武汉城市学院</w:t>
      </w:r>
    </w:p>
    <w:p w14:paraId="2140E0C8">
      <w:pPr>
        <w:jc w:val="center"/>
        <w:rPr>
          <w:rFonts w:ascii="华文中宋" w:hAnsi="华文中宋" w:eastAsia="华文中宋"/>
          <w:sz w:val="64"/>
          <w:szCs w:val="64"/>
        </w:rPr>
      </w:pPr>
      <w:r>
        <w:rPr>
          <w:rFonts w:hint="eastAsia" w:ascii="华文中宋" w:hAnsi="华文中宋" w:eastAsia="华文中宋"/>
          <w:sz w:val="68"/>
          <w:szCs w:val="68"/>
          <w:shd w:val="solid" w:color="FFFFFF" w:fill="auto"/>
        </w:rPr>
        <w:t>教学研究项目立项申请书</w:t>
      </w:r>
    </w:p>
    <w:p w14:paraId="1852E5C0">
      <w:pPr>
        <w:ind w:right="-693"/>
        <w:jc w:val="center"/>
        <w:rPr>
          <w:rFonts w:ascii="华文新魏" w:eastAsia="华文新魏"/>
          <w:sz w:val="52"/>
        </w:rPr>
      </w:pPr>
    </w:p>
    <w:p w14:paraId="3B2EE560">
      <w:pPr>
        <w:ind w:right="-693"/>
        <w:rPr>
          <w:rFonts w:ascii="仿宋_GB2312"/>
        </w:rPr>
      </w:pPr>
    </w:p>
    <w:p w14:paraId="5E53FD0D">
      <w:pPr>
        <w:spacing w:line="720" w:lineRule="exact"/>
        <w:ind w:right="-693" w:firstLine="747" w:firstLineChars="157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项目名称</w:t>
      </w:r>
      <w:r>
        <w:rPr>
          <w:rFonts w:hint="eastAsia" w:ascii="仿宋_GB2312"/>
          <w:sz w:val="36"/>
        </w:rPr>
        <w:t>：</w:t>
      </w:r>
      <w:r>
        <w:rPr>
          <w:sz w:val="22"/>
        </w:rPr>
        <w:t>________________________________________</w:t>
      </w:r>
    </w:p>
    <w:p w14:paraId="233203A6">
      <w:pPr>
        <w:spacing w:line="720" w:lineRule="exact"/>
        <w:ind w:right="-693" w:firstLine="733" w:firstLineChars="189"/>
        <w:rPr>
          <w:rFonts w:ascii="仿宋_GB2312"/>
          <w:sz w:val="36"/>
        </w:rPr>
      </w:pPr>
      <w:r>
        <w:rPr>
          <w:rFonts w:hint="eastAsia" w:ascii="楷体_GB2312" w:eastAsia="楷体_GB2312"/>
          <w:spacing w:val="14"/>
          <w:sz w:val="36"/>
        </w:rPr>
        <w:t>项目主持人</w:t>
      </w:r>
      <w:r>
        <w:rPr>
          <w:rFonts w:hint="eastAsia" w:ascii="仿宋_GB2312"/>
          <w:sz w:val="36"/>
        </w:rPr>
        <w:t>：</w:t>
      </w:r>
      <w:r>
        <w:rPr>
          <w:sz w:val="22"/>
        </w:rPr>
        <w:t>________________________________________</w:t>
      </w:r>
    </w:p>
    <w:p w14:paraId="1E4DC13A">
      <w:pPr>
        <w:spacing w:line="720" w:lineRule="exact"/>
        <w:ind w:right="-693" w:firstLine="714" w:firstLineChars="150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  <w:lang w:val="en-US" w:eastAsia="zh-CN"/>
        </w:rPr>
        <w:t>学部</w:t>
      </w:r>
      <w:r>
        <w:rPr>
          <w:rFonts w:hint="eastAsia" w:ascii="楷体_GB2312" w:eastAsia="楷体_GB2312"/>
          <w:spacing w:val="58"/>
          <w:sz w:val="36"/>
        </w:rPr>
        <w:t>名称：</w:t>
      </w:r>
      <w:r>
        <w:rPr>
          <w:sz w:val="22"/>
        </w:rPr>
        <w:t>_______________________________________</w:t>
      </w:r>
    </w:p>
    <w:p w14:paraId="35D833F2">
      <w:pPr>
        <w:spacing w:line="720" w:lineRule="exact"/>
        <w:ind w:right="-693" w:firstLine="714" w:firstLineChars="150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联系电话：</w:t>
      </w:r>
      <w:r>
        <w:rPr>
          <w:sz w:val="22"/>
        </w:rPr>
        <w:t>_______________________________________</w:t>
      </w:r>
    </w:p>
    <w:p w14:paraId="4C47488B">
      <w:pPr>
        <w:spacing w:line="720" w:lineRule="exact"/>
        <w:ind w:right="-693" w:firstLine="714" w:firstLineChars="150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电子信箱：</w:t>
      </w:r>
      <w:r>
        <w:rPr>
          <w:sz w:val="22"/>
        </w:rPr>
        <w:t xml:space="preserve"> ______________________________________</w:t>
      </w:r>
    </w:p>
    <w:p w14:paraId="4BB8EEB1">
      <w:pPr>
        <w:spacing w:line="720" w:lineRule="exact"/>
        <w:ind w:right="-693" w:firstLine="714" w:firstLineChars="150"/>
        <w:rPr>
          <w:rFonts w:ascii="仿宋_GB2312"/>
          <w:sz w:val="32"/>
          <w:szCs w:val="32"/>
        </w:rPr>
      </w:pPr>
      <w:r>
        <w:rPr>
          <w:rFonts w:hint="eastAsia" w:ascii="楷体_GB2312" w:eastAsia="楷体_GB2312"/>
          <w:spacing w:val="58"/>
          <w:sz w:val="36"/>
        </w:rPr>
        <w:t>填表日期：</w:t>
      </w:r>
      <w:r>
        <w:rPr>
          <w:sz w:val="32"/>
          <w:szCs w:val="32"/>
        </w:rPr>
        <w:t>________</w:t>
      </w:r>
      <w:r>
        <w:rPr>
          <w:rFonts w:hint="eastAsia" w:ascii="楷体_GB2312" w:hAnsi="宋体" w:eastAsia="楷体_GB2312"/>
          <w:sz w:val="32"/>
          <w:szCs w:val="32"/>
        </w:rPr>
        <w:t>年</w:t>
      </w:r>
      <w:r>
        <w:rPr>
          <w:sz w:val="32"/>
          <w:szCs w:val="32"/>
        </w:rPr>
        <w:t>_______</w:t>
      </w:r>
      <w:r>
        <w:rPr>
          <w:rFonts w:hint="eastAsia" w:ascii="楷体_GB2312" w:hAnsi="宋体" w:eastAsia="楷体_GB2312"/>
          <w:sz w:val="32"/>
          <w:szCs w:val="32"/>
        </w:rPr>
        <w:t>月</w:t>
      </w:r>
      <w:r>
        <w:rPr>
          <w:sz w:val="32"/>
          <w:szCs w:val="32"/>
        </w:rPr>
        <w:t>_______</w:t>
      </w:r>
      <w:r>
        <w:rPr>
          <w:rFonts w:hint="eastAsia" w:ascii="楷体_GB2312" w:hAnsi="宋体" w:eastAsia="楷体_GB2312"/>
          <w:sz w:val="32"/>
          <w:szCs w:val="32"/>
        </w:rPr>
        <w:t>日</w:t>
      </w:r>
    </w:p>
    <w:p w14:paraId="0BD1BF89">
      <w:pPr>
        <w:spacing w:line="600" w:lineRule="exact"/>
        <w:ind w:right="-693"/>
        <w:rPr>
          <w:rFonts w:ascii="仿宋_GB2312"/>
        </w:rPr>
      </w:pPr>
    </w:p>
    <w:p w14:paraId="20AEA971">
      <w:pPr>
        <w:rPr>
          <w:rFonts w:ascii="仿宋_GB2312"/>
          <w:szCs w:val="24"/>
        </w:rPr>
      </w:pPr>
    </w:p>
    <w:p w14:paraId="3DF5D8B3">
      <w:pPr>
        <w:rPr>
          <w:rFonts w:ascii="仿宋_GB2312"/>
          <w:szCs w:val="24"/>
        </w:rPr>
      </w:pPr>
    </w:p>
    <w:p w14:paraId="17910024">
      <w:pPr>
        <w:jc w:val="center"/>
        <w:rPr>
          <w:rFonts w:ascii="楷体_GB2312" w:eastAsia="楷体_GB2312"/>
          <w:spacing w:val="40"/>
          <w:sz w:val="36"/>
        </w:rPr>
      </w:pPr>
      <w:r>
        <w:rPr>
          <w:rFonts w:hint="eastAsia" w:ascii="楷体_GB2312" w:eastAsia="楷体_GB2312"/>
          <w:spacing w:val="40"/>
          <w:sz w:val="36"/>
          <w:lang w:val="en-US" w:eastAsia="zh-CN"/>
        </w:rPr>
        <w:t>教务处</w:t>
      </w:r>
      <w:r>
        <w:rPr>
          <w:rFonts w:hint="eastAsia" w:ascii="楷体_GB2312" w:eastAsia="楷体_GB2312"/>
          <w:spacing w:val="40"/>
          <w:sz w:val="36"/>
        </w:rPr>
        <w:t>制</w:t>
      </w:r>
    </w:p>
    <w:p w14:paraId="2AA7AF46">
      <w:pPr>
        <w:jc w:val="center"/>
        <w:rPr>
          <w:rFonts w:ascii="楷体_GB2312" w:eastAsia="楷体_GB2312"/>
          <w:spacing w:val="40"/>
          <w:sz w:val="36"/>
        </w:rPr>
      </w:pPr>
      <w:r>
        <w:rPr>
          <w:rFonts w:hint="eastAsia" w:ascii="楷体_GB2312" w:eastAsia="楷体_GB2312"/>
          <w:spacing w:val="40"/>
          <w:sz w:val="36"/>
        </w:rPr>
        <w:t>202</w:t>
      </w:r>
      <w:r>
        <w:rPr>
          <w:rFonts w:hint="eastAsia" w:ascii="楷体_GB2312" w:eastAsia="楷体_GB2312"/>
          <w:spacing w:val="40"/>
          <w:sz w:val="36"/>
          <w:lang w:val="en-US" w:eastAsia="zh-CN"/>
        </w:rPr>
        <w:t>5</w:t>
      </w:r>
      <w:r>
        <w:rPr>
          <w:rFonts w:hint="eastAsia" w:ascii="楷体_GB2312" w:eastAsia="楷体_GB2312"/>
          <w:spacing w:val="40"/>
          <w:sz w:val="36"/>
        </w:rPr>
        <w:t>年3月</w:t>
      </w:r>
      <w:bookmarkStart w:id="0" w:name="_GoBack"/>
      <w:bookmarkEnd w:id="0"/>
    </w:p>
    <w:p w14:paraId="6D2CCC8B">
      <w:pPr>
        <w:widowControl/>
        <w:jc w:val="left"/>
        <w:rPr>
          <w:rFonts w:ascii="楷体_GB2312" w:eastAsia="楷体_GB2312"/>
          <w:b/>
          <w:sz w:val="28"/>
          <w:szCs w:val="24"/>
        </w:rPr>
      </w:pPr>
      <w:r>
        <w:rPr>
          <w:rFonts w:ascii="楷体_GB2312" w:eastAsia="楷体_GB2312"/>
          <w:b/>
          <w:sz w:val="28"/>
          <w:szCs w:val="24"/>
        </w:rPr>
        <w:br w:type="page"/>
      </w:r>
    </w:p>
    <w:p w14:paraId="28AF2EE8">
      <w:pPr>
        <w:jc w:val="left"/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一、简介</w:t>
      </w:r>
    </w:p>
    <w:tbl>
      <w:tblPr>
        <w:tblStyle w:val="4"/>
        <w:tblW w:w="94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747"/>
        <w:gridCol w:w="49"/>
        <w:gridCol w:w="1206"/>
        <w:gridCol w:w="640"/>
        <w:gridCol w:w="636"/>
        <w:gridCol w:w="99"/>
        <w:gridCol w:w="11"/>
        <w:gridCol w:w="531"/>
        <w:gridCol w:w="493"/>
        <w:gridCol w:w="74"/>
        <w:gridCol w:w="563"/>
        <w:gridCol w:w="474"/>
        <w:gridCol w:w="97"/>
        <w:gridCol w:w="564"/>
        <w:gridCol w:w="389"/>
        <w:gridCol w:w="99"/>
        <w:gridCol w:w="313"/>
        <w:gridCol w:w="1691"/>
      </w:tblGrid>
      <w:tr w14:paraId="17301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763" w:type="dxa"/>
            <w:vMerge w:val="restart"/>
            <w:vAlign w:val="center"/>
          </w:tcPr>
          <w:p w14:paraId="368832D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项目简况</w:t>
            </w:r>
          </w:p>
        </w:tc>
        <w:tc>
          <w:tcPr>
            <w:tcW w:w="747" w:type="dxa"/>
            <w:vAlign w:val="center"/>
          </w:tcPr>
          <w:p w14:paraId="13D8352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</w:p>
          <w:p w14:paraId="2BC7B2B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7929" w:type="dxa"/>
            <w:gridSpan w:val="17"/>
            <w:vAlign w:val="center"/>
          </w:tcPr>
          <w:p w14:paraId="654E1B7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DEE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1A713EC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75470E5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经费</w:t>
            </w:r>
          </w:p>
          <w:p w14:paraId="583CFC1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来源</w:t>
            </w:r>
          </w:p>
        </w:tc>
        <w:tc>
          <w:tcPr>
            <w:tcW w:w="2630" w:type="dxa"/>
            <w:gridSpan w:val="5"/>
            <w:tcBorders>
              <w:bottom w:val="single" w:color="auto" w:sz="4" w:space="0"/>
            </w:tcBorders>
            <w:vAlign w:val="center"/>
          </w:tcPr>
          <w:p w14:paraId="4160407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学校资助经费</w:t>
            </w:r>
          </w:p>
        </w:tc>
        <w:tc>
          <w:tcPr>
            <w:tcW w:w="1672" w:type="dxa"/>
            <w:gridSpan w:val="5"/>
            <w:vAlign w:val="center"/>
          </w:tcPr>
          <w:p w14:paraId="02FC738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万元</w:t>
            </w:r>
          </w:p>
        </w:tc>
        <w:tc>
          <w:tcPr>
            <w:tcW w:w="474" w:type="dxa"/>
            <w:vMerge w:val="restart"/>
            <w:vAlign w:val="center"/>
          </w:tcPr>
          <w:p w14:paraId="780EC6A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起止</w:t>
            </w:r>
          </w:p>
          <w:p w14:paraId="470DBB0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</w:tc>
        <w:tc>
          <w:tcPr>
            <w:tcW w:w="3153" w:type="dxa"/>
            <w:gridSpan w:val="6"/>
            <w:vMerge w:val="restart"/>
            <w:vAlign w:val="center"/>
          </w:tcPr>
          <w:p w14:paraId="19FEA97C">
            <w:pPr>
              <w:adjustRightInd w:val="0"/>
              <w:snapToGrid w:val="0"/>
              <w:spacing w:line="240" w:lineRule="atLeast"/>
              <w:ind w:firstLine="955" w:firstLineChars="39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月至</w:t>
            </w:r>
          </w:p>
          <w:p w14:paraId="7572B5B1">
            <w:pPr>
              <w:adjustRightInd w:val="0"/>
              <w:snapToGrid w:val="0"/>
              <w:spacing w:line="240" w:lineRule="atLeast"/>
              <w:ind w:firstLine="952" w:firstLineChars="397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月</w:t>
            </w:r>
          </w:p>
          <w:p w14:paraId="2EB455C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（从申报年份开始计算，</w:t>
            </w:r>
          </w:p>
          <w:p w14:paraId="21D03D8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研究时间一般不少于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年）</w:t>
            </w:r>
          </w:p>
        </w:tc>
      </w:tr>
      <w:tr w14:paraId="30773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5E0F526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47" w:type="dxa"/>
            <w:vMerge w:val="continue"/>
            <w:tcBorders>
              <w:top w:val="nil"/>
            </w:tcBorders>
            <w:vAlign w:val="center"/>
          </w:tcPr>
          <w:p w14:paraId="679E229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30" w:type="dxa"/>
            <w:gridSpan w:val="5"/>
            <w:tcBorders>
              <w:top w:val="single" w:color="auto" w:sz="4" w:space="0"/>
            </w:tcBorders>
            <w:vAlign w:val="center"/>
          </w:tcPr>
          <w:p w14:paraId="21CCFB5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其他经费</w:t>
            </w:r>
          </w:p>
        </w:tc>
        <w:tc>
          <w:tcPr>
            <w:tcW w:w="1672" w:type="dxa"/>
            <w:gridSpan w:val="5"/>
            <w:vAlign w:val="center"/>
          </w:tcPr>
          <w:p w14:paraId="7B2EF9AE">
            <w:pPr>
              <w:adjustRightInd w:val="0"/>
              <w:snapToGrid w:val="0"/>
              <w:spacing w:line="240" w:lineRule="atLeas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万元</w:t>
            </w:r>
          </w:p>
        </w:tc>
        <w:tc>
          <w:tcPr>
            <w:tcW w:w="474" w:type="dxa"/>
            <w:vMerge w:val="continue"/>
            <w:tcBorders>
              <w:top w:val="nil"/>
            </w:tcBorders>
            <w:vAlign w:val="center"/>
          </w:tcPr>
          <w:p w14:paraId="1C244CF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53" w:type="dxa"/>
            <w:gridSpan w:val="6"/>
            <w:vMerge w:val="continue"/>
            <w:tcBorders>
              <w:top w:val="nil"/>
            </w:tcBorders>
            <w:vAlign w:val="center"/>
          </w:tcPr>
          <w:p w14:paraId="24C120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70E0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763" w:type="dxa"/>
            <w:vMerge w:val="restart"/>
            <w:vAlign w:val="center"/>
          </w:tcPr>
          <w:p w14:paraId="0351EAF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</w:t>
            </w:r>
          </w:p>
          <w:p w14:paraId="7BAD168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D6E16D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DF60A7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137822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2917B0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目</w:t>
            </w:r>
          </w:p>
          <w:p w14:paraId="177DD0E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8AEE70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E4F9B5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EDCDAA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CCB654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</w:t>
            </w:r>
          </w:p>
          <w:p w14:paraId="27631C4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CD19D0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612285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B1C36B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持</w:t>
            </w:r>
          </w:p>
          <w:p w14:paraId="4782926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E552F0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AC2203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C44C2B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747" w:type="dxa"/>
            <w:vAlign w:val="center"/>
          </w:tcPr>
          <w:p w14:paraId="39CB6F5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895" w:type="dxa"/>
            <w:gridSpan w:val="3"/>
            <w:vAlign w:val="center"/>
          </w:tcPr>
          <w:p w14:paraId="62587A5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4A7AF9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672" w:type="dxa"/>
            <w:gridSpan w:val="5"/>
            <w:vAlign w:val="center"/>
          </w:tcPr>
          <w:p w14:paraId="70F57A0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24" w:type="dxa"/>
            <w:gridSpan w:val="4"/>
            <w:vAlign w:val="center"/>
          </w:tcPr>
          <w:p w14:paraId="2E09A8D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2103" w:type="dxa"/>
            <w:gridSpan w:val="3"/>
            <w:vAlign w:val="center"/>
          </w:tcPr>
          <w:p w14:paraId="4E049FD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2649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F6330A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2" w:type="dxa"/>
            <w:gridSpan w:val="3"/>
            <w:vAlign w:val="center"/>
          </w:tcPr>
          <w:p w14:paraId="66814A16">
            <w:pPr>
              <w:adjustRightInd w:val="0"/>
              <w:snapToGrid w:val="0"/>
              <w:spacing w:line="240" w:lineRule="atLeast"/>
              <w:jc w:val="left"/>
              <w:rPr>
                <w:rFonts w:ascii="仿宋" w:hAnsi="仿宋" w:eastAsia="仿宋"/>
                <w:spacing w:val="14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14"/>
                <w:sz w:val="24"/>
                <w:szCs w:val="24"/>
              </w:rPr>
              <w:t>专业技术职务</w:t>
            </w:r>
          </w:p>
        </w:tc>
        <w:tc>
          <w:tcPr>
            <w:tcW w:w="1917" w:type="dxa"/>
            <w:gridSpan w:val="5"/>
            <w:vAlign w:val="center"/>
          </w:tcPr>
          <w:p w14:paraId="3EC1F6A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65" w:type="dxa"/>
            <w:gridSpan w:val="6"/>
            <w:vAlign w:val="center"/>
          </w:tcPr>
          <w:p w14:paraId="44BE6B4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最终学位</w:t>
            </w:r>
            <w:r>
              <w:rPr>
                <w:rFonts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授予国家</w:t>
            </w:r>
          </w:p>
        </w:tc>
        <w:tc>
          <w:tcPr>
            <w:tcW w:w="2492" w:type="dxa"/>
            <w:gridSpan w:val="4"/>
            <w:vAlign w:val="center"/>
          </w:tcPr>
          <w:p w14:paraId="36C84FB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B09E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337D71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restart"/>
            <w:vAlign w:val="center"/>
          </w:tcPr>
          <w:p w14:paraId="718B750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近三年教学工作简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1206" w:type="dxa"/>
            <w:vAlign w:val="center"/>
          </w:tcPr>
          <w:p w14:paraId="4E621D2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2484" w:type="dxa"/>
            <w:gridSpan w:val="7"/>
            <w:vAlign w:val="center"/>
          </w:tcPr>
          <w:p w14:paraId="1B230E3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1134" w:type="dxa"/>
            <w:gridSpan w:val="3"/>
            <w:vAlign w:val="center"/>
          </w:tcPr>
          <w:p w14:paraId="4B69E7D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授课对象</w:t>
            </w:r>
          </w:p>
        </w:tc>
        <w:tc>
          <w:tcPr>
            <w:tcW w:w="1052" w:type="dxa"/>
            <w:gridSpan w:val="3"/>
            <w:vAlign w:val="center"/>
          </w:tcPr>
          <w:p w14:paraId="1EF8E50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学时</w:t>
            </w:r>
          </w:p>
        </w:tc>
        <w:tc>
          <w:tcPr>
            <w:tcW w:w="2004" w:type="dxa"/>
            <w:gridSpan w:val="2"/>
          </w:tcPr>
          <w:p w14:paraId="73D3D9F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所在单位</w:t>
            </w:r>
          </w:p>
        </w:tc>
      </w:tr>
      <w:tr w14:paraId="15ECB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3E89EA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3B6EAE7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CDBAE0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7DC2184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ED1EA2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7F3B153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0BE42F4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EBB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A06877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70C07D3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165589F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0A14243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B428FB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7A36A36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125C2BA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52C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6792406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664EFD5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1D4F879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5592707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D80DE7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37EA101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4BB12C6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AFA8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1A00D0F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6E35883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17C435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28A7BE2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BC7EC5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128C091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00E91D2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32A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7AC7D87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227B7EC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62F62D4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26C64F1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EAA1A7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38D7912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2BBD8E6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173B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5DACAAD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6B2FACC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9C4FB5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35BCDBD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5F130B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2D4FF15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284880A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CBD8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1C3E86A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74A1682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08AD31B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23E092A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311B2D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5DCA018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1E54DAC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9E0F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52BC08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restart"/>
            <w:vAlign w:val="center"/>
          </w:tcPr>
          <w:p w14:paraId="54D94A5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教学改革研究和科学研究工作简况</w:t>
            </w:r>
          </w:p>
        </w:tc>
        <w:tc>
          <w:tcPr>
            <w:tcW w:w="1206" w:type="dxa"/>
            <w:vAlign w:val="center"/>
          </w:tcPr>
          <w:p w14:paraId="44DCA92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4182" w:type="dxa"/>
            <w:gridSpan w:val="11"/>
            <w:vAlign w:val="center"/>
          </w:tcPr>
          <w:p w14:paraId="265E2EC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项目名称（校、省、国家级项目）</w:t>
            </w:r>
          </w:p>
        </w:tc>
        <w:tc>
          <w:tcPr>
            <w:tcW w:w="2492" w:type="dxa"/>
            <w:gridSpan w:val="4"/>
            <w:vAlign w:val="center"/>
          </w:tcPr>
          <w:p w14:paraId="1E07060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概况（在研、结题、获奖）</w:t>
            </w:r>
          </w:p>
        </w:tc>
      </w:tr>
      <w:tr w14:paraId="15552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3770BE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69ED948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FBC734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31C49364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32E38B4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C7CD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316345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0D88D6B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1E9BF05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7F69209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196F48E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6196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52CB467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12B7A15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502C74E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74D8F12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4BDE2EE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C512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BE2DEA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1982572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633806A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0EB06A4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1D37747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FBC9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F72561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4C1573D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47D37E4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17C2D5F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5D37436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27E7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D35CBE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776B401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586EC98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0C0A8DB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253648E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E548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44AAEA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4170436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642F13B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2A16B5B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6632181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5F88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63" w:type="dxa"/>
            <w:vMerge w:val="restart"/>
            <w:vAlign w:val="center"/>
          </w:tcPr>
          <w:p w14:paraId="7559ED5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项目课题组主要成员简况(不含主持人)</w:t>
            </w:r>
          </w:p>
        </w:tc>
        <w:tc>
          <w:tcPr>
            <w:tcW w:w="796" w:type="dxa"/>
            <w:gridSpan w:val="2"/>
            <w:tcBorders>
              <w:bottom w:val="single" w:color="auto" w:sz="4" w:space="0"/>
            </w:tcBorders>
            <w:vAlign w:val="center"/>
          </w:tcPr>
          <w:p w14:paraId="75D357F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总人数</w:t>
            </w:r>
          </w:p>
        </w:tc>
        <w:tc>
          <w:tcPr>
            <w:tcW w:w="1206" w:type="dxa"/>
            <w:vAlign w:val="center"/>
          </w:tcPr>
          <w:p w14:paraId="373E83E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高级职称</w:t>
            </w:r>
          </w:p>
          <w:p w14:paraId="4E16D7B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人数</w:t>
            </w:r>
          </w:p>
        </w:tc>
        <w:tc>
          <w:tcPr>
            <w:tcW w:w="1276" w:type="dxa"/>
            <w:gridSpan w:val="2"/>
            <w:vAlign w:val="center"/>
          </w:tcPr>
          <w:p w14:paraId="28556A9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中级职称</w:t>
            </w:r>
          </w:p>
          <w:p w14:paraId="4C5EB9C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人数</w:t>
            </w:r>
          </w:p>
        </w:tc>
        <w:tc>
          <w:tcPr>
            <w:tcW w:w="1134" w:type="dxa"/>
            <w:gridSpan w:val="4"/>
            <w:vAlign w:val="center"/>
          </w:tcPr>
          <w:p w14:paraId="1662B2D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初级职称人数</w:t>
            </w:r>
          </w:p>
        </w:tc>
        <w:tc>
          <w:tcPr>
            <w:tcW w:w="1111" w:type="dxa"/>
            <w:gridSpan w:val="3"/>
            <w:vAlign w:val="center"/>
          </w:tcPr>
          <w:p w14:paraId="2822B22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博士</w:t>
            </w:r>
          </w:p>
        </w:tc>
        <w:tc>
          <w:tcPr>
            <w:tcW w:w="1462" w:type="dxa"/>
            <w:gridSpan w:val="5"/>
            <w:vAlign w:val="center"/>
          </w:tcPr>
          <w:p w14:paraId="0648B0F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硕士</w:t>
            </w:r>
          </w:p>
        </w:tc>
        <w:tc>
          <w:tcPr>
            <w:tcW w:w="1691" w:type="dxa"/>
            <w:vAlign w:val="center"/>
          </w:tcPr>
          <w:p w14:paraId="019F7EE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学士</w:t>
            </w:r>
          </w:p>
        </w:tc>
      </w:tr>
      <w:tr w14:paraId="54E71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E6DCDE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</w:tcBorders>
            <w:vAlign w:val="center"/>
          </w:tcPr>
          <w:p w14:paraId="5EFBCAB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5DC972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E64684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74A0E92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11" w:type="dxa"/>
            <w:gridSpan w:val="3"/>
            <w:vAlign w:val="center"/>
          </w:tcPr>
          <w:p w14:paraId="16A50E6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vAlign w:val="center"/>
          </w:tcPr>
          <w:p w14:paraId="3498B04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</w:tcPr>
          <w:p w14:paraId="797A75D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4860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70A995C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Align w:val="center"/>
          </w:tcPr>
          <w:p w14:paraId="4C06CBB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206" w:type="dxa"/>
            <w:vAlign w:val="center"/>
          </w:tcPr>
          <w:p w14:paraId="2EB631F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386" w:type="dxa"/>
            <w:gridSpan w:val="4"/>
            <w:vAlign w:val="center"/>
          </w:tcPr>
          <w:p w14:paraId="335B74C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</w:t>
            </w:r>
          </w:p>
          <w:p w14:paraId="52D7E05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技术职务</w:t>
            </w:r>
          </w:p>
        </w:tc>
        <w:tc>
          <w:tcPr>
            <w:tcW w:w="2135" w:type="dxa"/>
            <w:gridSpan w:val="5"/>
            <w:vAlign w:val="center"/>
          </w:tcPr>
          <w:p w14:paraId="743E1BA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工作单位</w:t>
            </w:r>
          </w:p>
        </w:tc>
        <w:tc>
          <w:tcPr>
            <w:tcW w:w="1462" w:type="dxa"/>
            <w:gridSpan w:val="5"/>
            <w:tcMar>
              <w:left w:w="0" w:type="dxa"/>
              <w:right w:w="0" w:type="dxa"/>
            </w:tcMar>
            <w:vAlign w:val="center"/>
          </w:tcPr>
          <w:p w14:paraId="104BCA1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项目中</w:t>
            </w:r>
          </w:p>
          <w:p w14:paraId="6EE42A9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的分工</w:t>
            </w:r>
          </w:p>
        </w:tc>
        <w:tc>
          <w:tcPr>
            <w:tcW w:w="1691" w:type="dxa"/>
            <w:tcMar>
              <w:left w:w="0" w:type="dxa"/>
              <w:right w:w="0" w:type="dxa"/>
            </w:tcMar>
            <w:vAlign w:val="center"/>
          </w:tcPr>
          <w:p w14:paraId="15E195A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签名</w:t>
            </w:r>
          </w:p>
        </w:tc>
      </w:tr>
      <w:tr w14:paraId="3EA5B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6BF2739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bottom w:val="single" w:color="auto" w:sz="4" w:space="0"/>
            </w:tcBorders>
          </w:tcPr>
          <w:p w14:paraId="7DF7CAA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tcBorders>
              <w:bottom w:val="single" w:color="auto" w:sz="4" w:space="0"/>
            </w:tcBorders>
          </w:tcPr>
          <w:p w14:paraId="3FAC332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bottom w:val="single" w:color="auto" w:sz="4" w:space="0"/>
            </w:tcBorders>
          </w:tcPr>
          <w:p w14:paraId="3DA8B7B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bottom w:val="single" w:color="auto" w:sz="4" w:space="0"/>
            </w:tcBorders>
          </w:tcPr>
          <w:p w14:paraId="65E1AEB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bottom w:val="single" w:color="auto" w:sz="4" w:space="0"/>
            </w:tcBorders>
          </w:tcPr>
          <w:p w14:paraId="0104E24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bottom w:val="single" w:color="auto" w:sz="4" w:space="0"/>
            </w:tcBorders>
          </w:tcPr>
          <w:p w14:paraId="63CB2FB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8862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3B6410D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</w:tcBorders>
          </w:tcPr>
          <w:p w14:paraId="4D80E60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</w:tcBorders>
          </w:tcPr>
          <w:p w14:paraId="08C4743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top w:val="single" w:color="auto" w:sz="4" w:space="0"/>
            </w:tcBorders>
          </w:tcPr>
          <w:p w14:paraId="2CCAE03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top w:val="single" w:color="auto" w:sz="4" w:space="0"/>
            </w:tcBorders>
          </w:tcPr>
          <w:p w14:paraId="112DB0A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top w:val="single" w:color="auto" w:sz="4" w:space="0"/>
            </w:tcBorders>
          </w:tcPr>
          <w:p w14:paraId="087BCF2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</w:tcBorders>
          </w:tcPr>
          <w:p w14:paraId="5181297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4DC7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879D5B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1021E7C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</w:tcPr>
          <w:p w14:paraId="6480447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</w:tcPr>
          <w:p w14:paraId="3498C3D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bottom w:val="single" w:color="auto" w:sz="4" w:space="0"/>
            </w:tcBorders>
          </w:tcPr>
          <w:p w14:paraId="7D13065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bottom w:val="single" w:color="auto" w:sz="4" w:space="0"/>
            </w:tcBorders>
          </w:tcPr>
          <w:p w14:paraId="4837475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bottom w:val="single" w:color="auto" w:sz="4" w:space="0"/>
            </w:tcBorders>
          </w:tcPr>
          <w:p w14:paraId="3F07505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0F00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14EC9A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560824E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</w:tcPr>
          <w:p w14:paraId="4A0C7DF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right w:val="single" w:color="auto" w:sz="4" w:space="0"/>
            </w:tcBorders>
          </w:tcPr>
          <w:p w14:paraId="04A2C79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1F43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8C7E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915C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0A35A84">
      <w:pPr>
        <w:rPr>
          <w:rFonts w:ascii="宋体" w:hAnsi="宋体" w:eastAsia="宋体"/>
          <w:b/>
          <w:sz w:val="28"/>
          <w:szCs w:val="24"/>
        </w:rPr>
      </w:pPr>
    </w:p>
    <w:p w14:paraId="69394BAA">
      <w:pPr>
        <w:widowControl/>
        <w:jc w:val="left"/>
        <w:rPr>
          <w:rFonts w:ascii="宋体" w:hAnsi="宋体" w:eastAsia="宋体"/>
          <w:b/>
          <w:sz w:val="28"/>
          <w:szCs w:val="24"/>
        </w:rPr>
      </w:pPr>
      <w:r>
        <w:rPr>
          <w:rFonts w:ascii="宋体" w:hAnsi="宋体" w:eastAsia="宋体"/>
          <w:b/>
          <w:sz w:val="28"/>
          <w:szCs w:val="24"/>
        </w:rPr>
        <w:br w:type="page"/>
      </w:r>
      <w:r>
        <w:rPr>
          <w:rFonts w:hint="eastAsia" w:ascii="宋体" w:hAnsi="宋体" w:eastAsia="宋体"/>
          <w:b/>
          <w:sz w:val="28"/>
          <w:szCs w:val="24"/>
        </w:rPr>
        <w:t>二、立项背景与意义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4BBB4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17" w:type="dxa"/>
          </w:tcPr>
          <w:p w14:paraId="30909B4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、省内外相关研究现状分析（概述国内外对此问题的研究进展情况，</w:t>
            </w:r>
            <w:r>
              <w:rPr>
                <w:rFonts w:ascii="仿宋" w:hAnsi="仿宋" w:eastAsia="仿宋"/>
                <w:sz w:val="24"/>
                <w:szCs w:val="24"/>
              </w:rPr>
              <w:t>500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字以内）</w:t>
            </w:r>
          </w:p>
          <w:p w14:paraId="3B907B0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401858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A2DD7E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32235F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3D4EA9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BBF2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3" w:hRule="atLeast"/>
        </w:trPr>
        <w:tc>
          <w:tcPr>
            <w:tcW w:w="9017" w:type="dxa"/>
          </w:tcPr>
          <w:p w14:paraId="4503CEA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、本研究项目对促进教学工作、提高教学质量的作用和意义（限列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条，</w:t>
            </w:r>
            <w:r>
              <w:rPr>
                <w:rFonts w:ascii="仿宋" w:hAnsi="仿宋" w:eastAsia="仿宋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字内）</w:t>
            </w:r>
          </w:p>
          <w:p w14:paraId="56A7CCE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BA3DC9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87F623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0A75A9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C8091F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CC429E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1564D6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64B9E6D1">
      <w:pPr>
        <w:rPr>
          <w:rFonts w:ascii="宋体" w:hAnsi="宋体" w:eastAsia="宋体"/>
          <w:b/>
          <w:sz w:val="28"/>
          <w:szCs w:val="24"/>
        </w:rPr>
      </w:pPr>
      <w:r>
        <w:rPr>
          <w:rFonts w:ascii="宋体" w:hAnsi="宋体" w:eastAsia="宋体"/>
          <w:b/>
          <w:sz w:val="28"/>
          <w:szCs w:val="24"/>
        </w:rPr>
        <w:br w:type="page"/>
      </w:r>
      <w:r>
        <w:rPr>
          <w:rFonts w:hint="eastAsia" w:ascii="宋体" w:hAnsi="宋体" w:eastAsia="宋体"/>
          <w:b/>
          <w:sz w:val="28"/>
          <w:szCs w:val="24"/>
        </w:rPr>
        <w:t>三、项目实施方案</w:t>
      </w:r>
    </w:p>
    <w:tbl>
      <w:tblPr>
        <w:tblStyle w:val="4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7889A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1" w:hRule="atLeast"/>
        </w:trPr>
        <w:tc>
          <w:tcPr>
            <w:tcW w:w="9017" w:type="dxa"/>
          </w:tcPr>
          <w:p w14:paraId="7714D04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1、具体研究对象和内容：</w:t>
            </w:r>
          </w:p>
          <w:p w14:paraId="18B2B3D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A1283A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A9CBEB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5B29F9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74DD7A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91F368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57F1E7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19E2B0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6CBE71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A9CB28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27BDE5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、研究拟达到的目标：</w:t>
            </w:r>
          </w:p>
          <w:p w14:paraId="5DD721D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BB5735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C9F475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DD5B8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09431C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DC15C5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E0363D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DBDBC0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605630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948F63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D1DCDC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、拟解决的主要问题：</w:t>
            </w:r>
          </w:p>
          <w:p w14:paraId="1F983CD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EC6B78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99EDBE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09670B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27C756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E59DE2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4E7E5C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446A9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617317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5E009E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86E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0" w:hRule="atLeast"/>
        </w:trPr>
        <w:tc>
          <w:tcPr>
            <w:tcW w:w="9017" w:type="dxa"/>
          </w:tcPr>
          <w:p w14:paraId="15DE7BC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、项目的预期成果形式（研究报告、实验报告、调研报告、教改方案、教学大纲、课程标准、讲义、教材、课件、教学软件、著作、论文等。研究报告为必备成果。）</w:t>
            </w:r>
          </w:p>
          <w:p w14:paraId="2F4C647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0CB694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2EF751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7E8351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06765E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931FB0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、项目的预期效益（包括实施范围与受益范围等，</w:t>
            </w:r>
            <w:r>
              <w:rPr>
                <w:rFonts w:ascii="仿宋" w:hAnsi="仿宋" w:eastAsia="仿宋"/>
                <w:sz w:val="24"/>
                <w:szCs w:val="24"/>
              </w:rPr>
              <w:t>200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字以内）</w:t>
            </w:r>
          </w:p>
          <w:p w14:paraId="3B407BC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A85B5D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53EAF6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0C1378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968B2C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223104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149F48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、实施计划（含不少于两年时间的年度进展情况）。</w:t>
            </w:r>
          </w:p>
          <w:p w14:paraId="702D7C8F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6862327B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44F9ED8D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1D07ACD2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7B44C94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、本项目的特色、创新及推广应用价值（</w:t>
            </w:r>
            <w:r>
              <w:rPr>
                <w:rFonts w:ascii="仿宋" w:hAnsi="仿宋" w:eastAsia="仿宋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字内）</w:t>
            </w:r>
          </w:p>
          <w:p w14:paraId="51D7401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）特色：</w:t>
            </w:r>
          </w:p>
          <w:p w14:paraId="4AA17B0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0D48CC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2D7A2B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89591C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55CB37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0219F4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）创新点：</w:t>
            </w:r>
          </w:p>
          <w:p w14:paraId="304190C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7EEFFA3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6C7581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B1F59F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901A22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）应用价值及推广：</w:t>
            </w:r>
          </w:p>
          <w:p w14:paraId="7585818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8FE907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524BC1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DEC874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11B05C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、本项目研究解决教学问题拟采取的主要方法（</w:t>
            </w:r>
            <w:r>
              <w:rPr>
                <w:rFonts w:ascii="仿宋" w:hAnsi="仿宋" w:eastAsia="仿宋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字内）</w:t>
            </w:r>
          </w:p>
        </w:tc>
      </w:tr>
    </w:tbl>
    <w:p w14:paraId="2DDF3B04">
      <w:pPr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四、项目研究基础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57B55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5" w:hRule="atLeast"/>
        </w:trPr>
        <w:tc>
          <w:tcPr>
            <w:tcW w:w="9017" w:type="dxa"/>
          </w:tcPr>
          <w:p w14:paraId="2A28F10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、项目组成员已开展的相关研究及成果概述（包括校级以上教学研究课题、学位论文、学术论著论文及获励等，</w:t>
            </w:r>
            <w:r>
              <w:rPr>
                <w:rFonts w:ascii="仿宋" w:hAnsi="仿宋" w:eastAsia="仿宋"/>
                <w:sz w:val="24"/>
                <w:szCs w:val="24"/>
              </w:rPr>
              <w:t>500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字以内）</w:t>
            </w:r>
          </w:p>
          <w:p w14:paraId="4D9A3D9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64CAAC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953D16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621BBE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613D3F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A0BE1F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673A13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42BABF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3A901A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F28970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566B29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A94F93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7BDA40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3A4916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D1490D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/>
                <w:spacing w:val="-4"/>
                <w:sz w:val="24"/>
                <w:szCs w:val="24"/>
              </w:rPr>
              <w:t>已具备的教学研究基础和环境，学校对课题的支持情况（含有关政策、经费支持及其使用管理机制、保障条件等），尚缺少的条件和拟解决的途径（</w:t>
            </w:r>
            <w:r>
              <w:rPr>
                <w:rFonts w:ascii="仿宋" w:hAnsi="仿宋" w:eastAsia="仿宋"/>
                <w:spacing w:val="-4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pacing w:val="-4"/>
                <w:sz w:val="24"/>
                <w:szCs w:val="24"/>
              </w:rPr>
              <w:t>字以内）</w:t>
            </w:r>
          </w:p>
          <w:p w14:paraId="6249B5C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ADD2D6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E7BC37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3CC411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0D8149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88A847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6756C0DA">
      <w:pPr>
        <w:rPr>
          <w:rFonts w:ascii="宋体" w:hAnsi="宋体" w:eastAsia="宋体"/>
          <w:b/>
          <w:sz w:val="28"/>
          <w:szCs w:val="24"/>
        </w:rPr>
      </w:pPr>
    </w:p>
    <w:p w14:paraId="30179AC4">
      <w:pPr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五、经费预算</w:t>
      </w:r>
    </w:p>
    <w:tbl>
      <w:tblPr>
        <w:tblStyle w:val="4"/>
        <w:tblW w:w="91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293"/>
        <w:gridCol w:w="6106"/>
      </w:tblGrid>
      <w:tr w14:paraId="314C6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5" w:hRule="atLeast"/>
        </w:trPr>
        <w:tc>
          <w:tcPr>
            <w:tcW w:w="1769" w:type="dxa"/>
            <w:vAlign w:val="center"/>
          </w:tcPr>
          <w:p w14:paraId="31D68DC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支出项目</w:t>
            </w:r>
          </w:p>
        </w:tc>
        <w:tc>
          <w:tcPr>
            <w:tcW w:w="1293" w:type="dxa"/>
            <w:vAlign w:val="center"/>
          </w:tcPr>
          <w:p w14:paraId="16E71BB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金额（元）</w:t>
            </w:r>
          </w:p>
        </w:tc>
        <w:tc>
          <w:tcPr>
            <w:tcW w:w="6106" w:type="dxa"/>
            <w:vAlign w:val="center"/>
          </w:tcPr>
          <w:p w14:paraId="015416D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依据及理由</w:t>
            </w:r>
          </w:p>
        </w:tc>
      </w:tr>
      <w:tr w14:paraId="77F5B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3FBA06A9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出版费</w:t>
            </w:r>
          </w:p>
        </w:tc>
        <w:tc>
          <w:tcPr>
            <w:tcW w:w="1293" w:type="dxa"/>
            <w:vAlign w:val="center"/>
          </w:tcPr>
          <w:p w14:paraId="68CFF64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005CD47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028F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459673D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图书资料费</w:t>
            </w:r>
          </w:p>
        </w:tc>
        <w:tc>
          <w:tcPr>
            <w:tcW w:w="1293" w:type="dxa"/>
            <w:vAlign w:val="center"/>
          </w:tcPr>
          <w:p w14:paraId="52DF062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3279E68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CDC7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77E503D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国内调查费</w:t>
            </w:r>
          </w:p>
        </w:tc>
        <w:tc>
          <w:tcPr>
            <w:tcW w:w="1293" w:type="dxa"/>
            <w:vAlign w:val="center"/>
          </w:tcPr>
          <w:p w14:paraId="293231F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736C1F4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0191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704AAD9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文印费</w:t>
            </w:r>
          </w:p>
        </w:tc>
        <w:tc>
          <w:tcPr>
            <w:tcW w:w="1293" w:type="dxa"/>
            <w:vAlign w:val="center"/>
          </w:tcPr>
          <w:p w14:paraId="1768E0F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3AB6A5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65D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519EB67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小型会议费</w:t>
            </w:r>
          </w:p>
        </w:tc>
        <w:tc>
          <w:tcPr>
            <w:tcW w:w="1293" w:type="dxa"/>
            <w:vAlign w:val="center"/>
          </w:tcPr>
          <w:p w14:paraId="51A9BA1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5122AC9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0D4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00E4806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其它</w:t>
            </w:r>
          </w:p>
        </w:tc>
        <w:tc>
          <w:tcPr>
            <w:tcW w:w="1293" w:type="dxa"/>
            <w:vAlign w:val="center"/>
          </w:tcPr>
          <w:p w14:paraId="551DDD2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00FCB1E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F43B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47A7F3A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合计</w:t>
            </w:r>
          </w:p>
        </w:tc>
        <w:tc>
          <w:tcPr>
            <w:tcW w:w="1293" w:type="dxa"/>
            <w:vAlign w:val="center"/>
          </w:tcPr>
          <w:p w14:paraId="0D702A7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7630A66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425F5BF9">
      <w:pPr>
        <w:jc w:val="left"/>
        <w:rPr>
          <w:rFonts w:ascii="宋体" w:hAnsi="宋体" w:eastAsia="宋体"/>
          <w:b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六、推荐、评审意见</w:t>
      </w:r>
    </w:p>
    <w:tbl>
      <w:tblPr>
        <w:tblStyle w:val="4"/>
        <w:tblW w:w="0" w:type="auto"/>
        <w:tblInd w:w="-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9"/>
      </w:tblGrid>
      <w:tr w14:paraId="57C2A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9169" w:type="dxa"/>
            <w:tcBorders>
              <w:bottom w:val="single" w:color="auto" w:sz="4" w:space="0"/>
            </w:tcBorders>
          </w:tcPr>
          <w:p w14:paraId="51E281C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审核意见</w:t>
            </w:r>
          </w:p>
          <w:p w14:paraId="07A9EB6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744692D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671A327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567CEFF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49BC700E">
            <w:pPr>
              <w:adjustRightInd w:val="0"/>
              <w:snapToGrid w:val="0"/>
              <w:spacing w:line="240" w:lineRule="atLeast"/>
              <w:ind w:firstLine="6468" w:firstLineChars="269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（盖章）</w:t>
            </w:r>
          </w:p>
          <w:p w14:paraId="36E59EEB">
            <w:pPr>
              <w:adjustRightInd w:val="0"/>
              <w:snapToGrid w:val="0"/>
              <w:spacing w:line="240" w:lineRule="atLeast"/>
              <w:ind w:firstLine="6720" w:firstLineChars="2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0F3FC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9169" w:type="dxa"/>
            <w:tcBorders>
              <w:top w:val="single" w:color="auto" w:sz="4" w:space="0"/>
            </w:tcBorders>
          </w:tcPr>
          <w:p w14:paraId="2941BCF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教学指导委员会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评审意见</w:t>
            </w:r>
          </w:p>
          <w:p w14:paraId="50927D5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7453B5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AD16AB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60CA0C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1FF3A20">
            <w:pPr>
              <w:adjustRightInd w:val="0"/>
              <w:snapToGrid w:val="0"/>
              <w:spacing w:line="240" w:lineRule="atLeast"/>
              <w:ind w:firstLine="6549" w:firstLineChars="2729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65BA56A7">
            <w:pPr>
              <w:adjustRightInd w:val="0"/>
              <w:snapToGrid w:val="0"/>
              <w:spacing w:line="240" w:lineRule="atLeast"/>
              <w:ind w:firstLine="6720" w:firstLineChars="2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38B5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9169" w:type="dxa"/>
          </w:tcPr>
          <w:p w14:paraId="1F33BA7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审核意见</w:t>
            </w:r>
          </w:p>
          <w:p w14:paraId="6F2BA05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D7DDF7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3926C8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93A17B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840CE2D">
            <w:pPr>
              <w:adjustRightInd w:val="0"/>
              <w:snapToGrid w:val="0"/>
              <w:spacing w:line="240" w:lineRule="atLeast"/>
              <w:ind w:firstLine="6645" w:firstLineChars="2769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2615D189">
            <w:pPr>
              <w:adjustRightInd w:val="0"/>
              <w:snapToGrid w:val="0"/>
              <w:spacing w:line="240" w:lineRule="atLeast"/>
              <w:ind w:firstLine="6840" w:firstLineChars="28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月   日</w:t>
            </w:r>
          </w:p>
        </w:tc>
      </w:tr>
    </w:tbl>
    <w:p w14:paraId="5C05AEA8">
      <w:pPr>
        <w:spacing w:line="500" w:lineRule="exac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注：填写此表时，不要任意改变栏目和规格，内容简明扼要。如因篇幅原因需对表格进行调整，应当以“整页设计”为原则。</w:t>
      </w:r>
    </w:p>
    <w:p w14:paraId="250583B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B4A19F7-D1A8-43D1-84E6-3C0DAEF8983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6CD5C78-CC28-4EDA-880A-87569A368EA0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D7EC2BE3-A8D0-4B1E-9582-0736C707805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56B5FB49-3FE0-498B-BA89-F3494669E7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3B795FE-E01F-4E74-A2C0-EB135DBC58A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4E4BBF95-7B5B-49F7-A7B5-A46BCB0B128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11075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 w14:paraId="13B45303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9B6226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lNzI0MTdhZjE1NGRkNmVjNTlhZDVjNzBiYmIwM2YifQ=="/>
  </w:docVars>
  <w:rsids>
    <w:rsidRoot w:val="00462955"/>
    <w:rsid w:val="00155031"/>
    <w:rsid w:val="003052D9"/>
    <w:rsid w:val="00462955"/>
    <w:rsid w:val="007941EF"/>
    <w:rsid w:val="007C2AC5"/>
    <w:rsid w:val="009C522B"/>
    <w:rsid w:val="00BA2E13"/>
    <w:rsid w:val="00E05D48"/>
    <w:rsid w:val="05DE75CE"/>
    <w:rsid w:val="127A2E8D"/>
    <w:rsid w:val="15A56CE9"/>
    <w:rsid w:val="1CB322C4"/>
    <w:rsid w:val="40403663"/>
    <w:rsid w:val="4E3924FB"/>
    <w:rsid w:val="75E3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930</Words>
  <Characters>1157</Characters>
  <Lines>11</Lines>
  <Paragraphs>3</Paragraphs>
  <TotalTime>125</TotalTime>
  <ScaleCrop>false</ScaleCrop>
  <LinksUpToDate>false</LinksUpToDate>
  <CharactersWithSpaces>1206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2022-06-24T02:45:00Z</dcterms:created>
  <dc:creator>Microsoft</dc:creator>
  <cp:lastModifiedBy>琉璃</cp:lastModifiedBy>
  <dcterms:modified xsi:type="dcterms:W3CDTF">2026-09-11T01:56:02Z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FA37A129DDD04843AC2522C1A33B321D</vt:lpwstr>
  </property>
  <property fmtid="{D5CDD505-2E9C-101B-9397-08002B2CF9AE}" pid="4" name="KSOTemplateDocerSaveRecord">
    <vt:lpwstr>eyJoZGlkIjoiNThjODA4NjVlODFkYWQ1Nzc1MTg1ODQ3ZTk0ZGY0NDciLCJ1c2VySWQiOiIxOTI0ODk1MjcifQ==</vt:lpwstr>
  </property>
</Properties>
</file>